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AD" w:rsidRPr="00D21BBB" w:rsidRDefault="008909EE" w:rsidP="00D21BBB">
      <w:pPr>
        <w:pStyle w:val="Geenafstand"/>
        <w:spacing w:line="360" w:lineRule="auto"/>
        <w:rPr>
          <w:rFonts w:ascii="Arial" w:hAnsi="Arial" w:cs="Arial"/>
          <w:b/>
          <w:sz w:val="24"/>
          <w:szCs w:val="24"/>
          <w:lang w:val="en-US"/>
        </w:rPr>
      </w:pPr>
      <w:r w:rsidRPr="005347CF">
        <w:rPr>
          <w:rFonts w:ascii="Arial" w:hAnsi="Arial" w:cs="Arial"/>
          <w:b/>
          <w:noProof/>
          <w:lang w:eastAsia="nl-NL"/>
        </w:rPr>
        <mc:AlternateContent>
          <mc:Choice Requires="wps">
            <w:drawing>
              <wp:anchor distT="0" distB="0" distL="114300" distR="114300" simplePos="0" relativeHeight="251658240" behindDoc="0" locked="0" layoutInCell="1" allowOverlap="1">
                <wp:simplePos x="0" y="0"/>
                <wp:positionH relativeFrom="column">
                  <wp:posOffset>4438650</wp:posOffset>
                </wp:positionH>
                <wp:positionV relativeFrom="paragraph">
                  <wp:posOffset>-906781</wp:posOffset>
                </wp:positionV>
                <wp:extent cx="2041525" cy="10763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076325"/>
                        </a:xfrm>
                        <a:prstGeom prst="rect">
                          <a:avLst/>
                        </a:prstGeom>
                        <a:solidFill>
                          <a:srgbClr val="FFFF00"/>
                        </a:solidFill>
                        <a:ln w="9525">
                          <a:solidFill>
                            <a:srgbClr val="000000"/>
                          </a:solidFill>
                          <a:miter lim="800000"/>
                          <a:headEnd/>
                          <a:tailEnd/>
                        </a:ln>
                      </wps:spPr>
                      <wps:txbx>
                        <w:txbxContent>
                          <w:p w:rsidR="00184F9C" w:rsidRPr="005347CF" w:rsidRDefault="008909EE" w:rsidP="00184F9C">
                            <w:pPr>
                              <w:rPr>
                                <w:lang w:val="en-US"/>
                              </w:rPr>
                            </w:pPr>
                            <w:r w:rsidRPr="005347CF">
                              <w:rPr>
                                <w:lang w:val="en-US"/>
                              </w:rPr>
                              <w:t>Delete the Introduction (p1-2) before submitting or disseminating the written information letter</w:t>
                            </w:r>
                            <w:r>
                              <w:rPr>
                                <w:lang w:val="en-US"/>
                              </w:rPr>
                              <w:t xml:space="preserve"> and Informed  consent form (p3-8)</w:t>
                            </w:r>
                            <w:r w:rsidRPr="005347CF">
                              <w:rPr>
                                <w:lang w:val="en-US"/>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5" type="#_x0000_t202" style="width:160.75pt;height:84.75pt;margin-top:-71.4pt;margin-left:349.5pt;mso-height-percent:0;mso-height-relative:margin;mso-width-percent:0;mso-width-relative:margin;mso-wrap-distance-bottom:0;mso-wrap-distance-left:9pt;mso-wrap-distance-right:9pt;mso-wrap-distance-top:0;mso-wrap-style:square;position:absolute;visibility:visible;v-text-anchor:top;z-index:251659264" fillcolor="yellow">
                <v:textbox>
                  <w:txbxContent>
                    <w:p w:rsidR="00184F9C" w:rsidRPr="005347CF" w:rsidP="00184F9C">
                      <w:pPr>
                        <w:rPr>
                          <w:lang w:val="en-US"/>
                        </w:rPr>
                      </w:pPr>
                      <w:r w:rsidRPr="005347CF">
                        <w:rPr>
                          <w:lang w:val="en-US"/>
                        </w:rPr>
                        <w:t>Delete the Introduction (p1-2) before submitting or disseminating the written information letter</w:t>
                      </w:r>
                      <w:r w:rsidR="00B379D6">
                        <w:rPr>
                          <w:lang w:val="en-US"/>
                        </w:rPr>
                        <w:t xml:space="preserve"> and Informed  consent form (p3-8)</w:t>
                      </w:r>
                      <w:r w:rsidRPr="005347CF">
                        <w:rPr>
                          <w:lang w:val="en-US"/>
                        </w:rPr>
                        <w:t>.</w:t>
                      </w:r>
                    </w:p>
                  </w:txbxContent>
                </v:textbox>
              </v:shape>
            </w:pict>
          </mc:Fallback>
        </mc:AlternateContent>
      </w:r>
      <w:r w:rsidRPr="00D21BBB">
        <w:rPr>
          <w:rFonts w:ascii="Arial" w:hAnsi="Arial" w:cs="Arial"/>
          <w:b/>
          <w:sz w:val="24"/>
          <w:szCs w:val="24"/>
          <w:lang w:val="en-US"/>
        </w:rPr>
        <w:t>Introduction Template Informed Consent</w:t>
      </w:r>
      <w:r>
        <w:rPr>
          <w:rFonts w:ascii="Arial" w:hAnsi="Arial" w:cs="Arial"/>
          <w:b/>
          <w:sz w:val="24"/>
          <w:szCs w:val="24"/>
          <w:lang w:val="en-US"/>
        </w:rPr>
        <w:t xml:space="preserve"> in children </w:t>
      </w:r>
    </w:p>
    <w:p w:rsidR="008E40E0" w:rsidRPr="00D21BBB" w:rsidRDefault="008909EE" w:rsidP="00D21BBB">
      <w:pPr>
        <w:spacing w:after="0" w:line="360" w:lineRule="auto"/>
        <w:rPr>
          <w:rFonts w:ascii="Arial" w:hAnsi="Arial" w:cs="Arial"/>
          <w:b/>
          <w:lang w:val="en-US"/>
        </w:rPr>
      </w:pPr>
      <w:r w:rsidRPr="00D21BBB">
        <w:rPr>
          <w:rFonts w:ascii="Arial" w:hAnsi="Arial" w:cs="Arial"/>
          <w:b/>
          <w:lang w:val="en-US"/>
        </w:rPr>
        <w:t xml:space="preserve">How to inform children aged </w:t>
      </w:r>
      <w:r>
        <w:rPr>
          <w:rFonts w:ascii="Arial" w:hAnsi="Arial" w:cs="Arial"/>
          <w:b/>
          <w:lang w:val="en-US"/>
        </w:rPr>
        <w:t xml:space="preserve">between </w:t>
      </w:r>
      <w:r w:rsidRPr="00D21BBB">
        <w:rPr>
          <w:rFonts w:ascii="Arial" w:hAnsi="Arial" w:cs="Arial"/>
          <w:b/>
          <w:lang w:val="en-US"/>
        </w:rPr>
        <w:t>12</w:t>
      </w:r>
      <w:r>
        <w:rPr>
          <w:rFonts w:ascii="Arial" w:hAnsi="Arial" w:cs="Arial"/>
          <w:b/>
          <w:lang w:val="en-US"/>
        </w:rPr>
        <w:t xml:space="preserve"> and </w:t>
      </w:r>
      <w:r w:rsidRPr="00D21BBB">
        <w:rPr>
          <w:rFonts w:ascii="Arial" w:hAnsi="Arial" w:cs="Arial"/>
          <w:b/>
          <w:lang w:val="en-US"/>
        </w:rPr>
        <w:t>1</w:t>
      </w:r>
      <w:r>
        <w:rPr>
          <w:rFonts w:ascii="Arial" w:hAnsi="Arial" w:cs="Arial"/>
          <w:b/>
          <w:lang w:val="en-US"/>
        </w:rPr>
        <w:t>6</w:t>
      </w:r>
      <w:r w:rsidRPr="00D21BBB">
        <w:rPr>
          <w:rFonts w:ascii="Arial" w:hAnsi="Arial" w:cs="Arial"/>
          <w:b/>
          <w:lang w:val="en-US"/>
        </w:rPr>
        <w:t xml:space="preserve"> years</w:t>
      </w:r>
      <w:r w:rsidRPr="00D21BBB">
        <w:rPr>
          <w:rFonts w:ascii="Arial" w:hAnsi="Arial" w:cs="Arial"/>
          <w:b/>
          <w:lang w:val="en-US"/>
        </w:rPr>
        <w:t xml:space="preserve"> on participation in scientific research</w:t>
      </w:r>
      <w:r>
        <w:rPr>
          <w:rFonts w:ascii="Arial" w:hAnsi="Arial" w:cs="Arial"/>
          <w:b/>
          <w:lang w:val="en-US"/>
        </w:rPr>
        <w:t>?</w:t>
      </w:r>
    </w:p>
    <w:p w:rsidR="008E40E0" w:rsidRPr="00D21BBB" w:rsidRDefault="008909EE" w:rsidP="00D21BBB">
      <w:pPr>
        <w:spacing w:after="0" w:line="360" w:lineRule="auto"/>
        <w:rPr>
          <w:rFonts w:ascii="Arial" w:hAnsi="Arial" w:cs="Arial"/>
          <w:lang w:val="en-US"/>
        </w:rPr>
      </w:pPr>
      <w:r w:rsidRPr="00D21BBB">
        <w:rPr>
          <w:rFonts w:ascii="Arial" w:hAnsi="Arial" w:cs="Arial"/>
          <w:lang w:val="en-US"/>
        </w:rPr>
        <w:t>Empirical evidence exists that children are generally competent not only to give assent, but even to give consent from the age of twelve (Hein et al., BMC Medical Ethics, 2015). Until the age of 16 a dual consent p</w:t>
      </w:r>
      <w:r w:rsidRPr="00D21BBB">
        <w:rPr>
          <w:rFonts w:ascii="Arial" w:hAnsi="Arial" w:cs="Arial"/>
          <w:lang w:val="en-US"/>
        </w:rPr>
        <w:t>rocedure, including both child as well as parents, is mandatory by the WMO. Without a signed informed consent of both child and parents scientific medical research cannot be performed.</w:t>
      </w:r>
    </w:p>
    <w:p w:rsidR="00C23C0D" w:rsidRPr="00D21BBB" w:rsidRDefault="008909EE" w:rsidP="00D21BBB">
      <w:pPr>
        <w:spacing w:after="0" w:line="360" w:lineRule="auto"/>
        <w:rPr>
          <w:rFonts w:ascii="Arial" w:hAnsi="Arial" w:cs="Arial"/>
          <w:lang w:val="en-US"/>
        </w:rPr>
      </w:pPr>
      <w:r w:rsidRPr="00D21BBB">
        <w:rPr>
          <w:rFonts w:ascii="Arial" w:hAnsi="Arial" w:cs="Arial"/>
          <w:lang w:val="en-US"/>
        </w:rPr>
        <w:t xml:space="preserve">Obtaining informed consent in children aged </w:t>
      </w:r>
      <w:r>
        <w:rPr>
          <w:rFonts w:ascii="Arial" w:hAnsi="Arial" w:cs="Arial"/>
          <w:lang w:val="en-US"/>
        </w:rPr>
        <w:t xml:space="preserve">between </w:t>
      </w:r>
      <w:r w:rsidRPr="00D21BBB">
        <w:rPr>
          <w:rFonts w:ascii="Arial" w:hAnsi="Arial" w:cs="Arial"/>
          <w:lang w:val="en-US"/>
        </w:rPr>
        <w:t>12</w:t>
      </w:r>
      <w:r>
        <w:rPr>
          <w:rFonts w:ascii="Arial" w:hAnsi="Arial" w:cs="Arial"/>
          <w:lang w:val="en-US"/>
        </w:rPr>
        <w:t xml:space="preserve"> and </w:t>
      </w:r>
      <w:r w:rsidRPr="00D21BBB">
        <w:rPr>
          <w:rFonts w:ascii="Arial" w:hAnsi="Arial" w:cs="Arial"/>
          <w:lang w:val="en-US"/>
        </w:rPr>
        <w:t>1</w:t>
      </w:r>
      <w:r>
        <w:rPr>
          <w:rFonts w:ascii="Arial" w:hAnsi="Arial" w:cs="Arial"/>
          <w:lang w:val="en-US"/>
        </w:rPr>
        <w:t>6</w:t>
      </w:r>
      <w:r w:rsidRPr="00D21BBB">
        <w:rPr>
          <w:rFonts w:ascii="Arial" w:hAnsi="Arial" w:cs="Arial"/>
          <w:lang w:val="en-US"/>
        </w:rPr>
        <w:t xml:space="preserve"> years is </w:t>
      </w:r>
      <w:r w:rsidRPr="00D21BBB">
        <w:rPr>
          <w:rFonts w:ascii="Arial" w:hAnsi="Arial" w:cs="Arial"/>
          <w:lang w:val="en-US"/>
        </w:rPr>
        <w:t xml:space="preserve">a process in which both verbal and written information is used. Research for alternative effective forms of information (e.g. animations, videos)  is ongoing, but still inconclusive. </w:t>
      </w:r>
    </w:p>
    <w:p w:rsidR="008E40E0" w:rsidRPr="00D21BBB" w:rsidRDefault="008909EE" w:rsidP="00D21BBB">
      <w:pPr>
        <w:spacing w:after="0" w:line="360" w:lineRule="auto"/>
        <w:rPr>
          <w:rFonts w:ascii="Arial" w:hAnsi="Arial" w:cs="Arial"/>
          <w:lang w:val="en-US"/>
        </w:rPr>
      </w:pPr>
      <w:r w:rsidRPr="00D21BBB">
        <w:rPr>
          <w:rFonts w:ascii="Arial" w:hAnsi="Arial" w:cs="Arial"/>
          <w:lang w:val="en-US"/>
        </w:rPr>
        <w:t>Careful consideration should be taken to the timing of both verbal and w</w:t>
      </w:r>
      <w:r w:rsidRPr="00D21BBB">
        <w:rPr>
          <w:rFonts w:ascii="Arial" w:hAnsi="Arial" w:cs="Arial"/>
          <w:lang w:val="en-US"/>
        </w:rPr>
        <w:t xml:space="preserve">ritten information. Emotions and stress can blur the competence of a child to decide upon participation.  A calm and easy consultation – with enough time to ask and answer questions – is just as important as a well formulated information letter. Moreover, </w:t>
      </w:r>
      <w:r w:rsidRPr="00D21BBB">
        <w:rPr>
          <w:rFonts w:ascii="Arial" w:hAnsi="Arial" w:cs="Arial"/>
          <w:lang w:val="en-US"/>
        </w:rPr>
        <w:t>sensitivity to signals that the child prefers to be informed separate from his/her pa</w:t>
      </w:r>
      <w:bookmarkStart w:id="0" w:name="_GoBack"/>
      <w:bookmarkEnd w:id="0"/>
      <w:r w:rsidRPr="00D21BBB">
        <w:rPr>
          <w:rFonts w:ascii="Arial" w:hAnsi="Arial" w:cs="Arial"/>
          <w:lang w:val="en-US"/>
        </w:rPr>
        <w:t>rents is recommended. When in doubt or confronted with a difference in opinion between child and parents whether to participate or not, consult with your Principal Investi</w:t>
      </w:r>
      <w:r w:rsidRPr="00D21BBB">
        <w:rPr>
          <w:rFonts w:ascii="Arial" w:hAnsi="Arial" w:cs="Arial"/>
          <w:lang w:val="en-US"/>
        </w:rPr>
        <w:t>gator</w:t>
      </w:r>
      <w:r>
        <w:rPr>
          <w:rFonts w:ascii="Arial" w:hAnsi="Arial" w:cs="Arial"/>
          <w:lang w:val="en-US"/>
        </w:rPr>
        <w:t xml:space="preserve"> </w:t>
      </w:r>
      <w:r w:rsidRPr="00D21BBB">
        <w:rPr>
          <w:rFonts w:ascii="Arial" w:hAnsi="Arial" w:cs="Arial"/>
          <w:lang w:val="en-US"/>
        </w:rPr>
        <w:t>on the best next step.</w:t>
      </w:r>
    </w:p>
    <w:p w:rsidR="00C23C0D" w:rsidRPr="00D21BBB" w:rsidRDefault="008909EE" w:rsidP="00D21BBB">
      <w:pPr>
        <w:spacing w:after="0" w:line="360" w:lineRule="auto"/>
        <w:rPr>
          <w:rFonts w:ascii="Arial" w:hAnsi="Arial" w:cs="Arial"/>
          <w:b/>
          <w:lang w:val="en-US"/>
        </w:rPr>
      </w:pPr>
    </w:p>
    <w:p w:rsidR="00EF78F7" w:rsidRPr="00D21BBB" w:rsidRDefault="008909EE" w:rsidP="00D21BBB">
      <w:pPr>
        <w:spacing w:after="0" w:line="360" w:lineRule="auto"/>
        <w:rPr>
          <w:rFonts w:ascii="Arial" w:hAnsi="Arial" w:cs="Arial"/>
          <w:b/>
          <w:lang w:val="en-US"/>
        </w:rPr>
      </w:pPr>
      <w:r w:rsidRPr="00D21BBB">
        <w:rPr>
          <w:rFonts w:ascii="Arial" w:hAnsi="Arial" w:cs="Arial"/>
          <w:b/>
          <w:lang w:val="en-US"/>
        </w:rPr>
        <w:t xml:space="preserve">Tips for verbal explanation to a child aged </w:t>
      </w:r>
      <w:r>
        <w:rPr>
          <w:rFonts w:ascii="Arial" w:hAnsi="Arial" w:cs="Arial"/>
          <w:b/>
          <w:lang w:val="en-US"/>
        </w:rPr>
        <w:t xml:space="preserve">between </w:t>
      </w:r>
      <w:r w:rsidRPr="00D21BBB">
        <w:rPr>
          <w:rFonts w:ascii="Arial" w:hAnsi="Arial" w:cs="Arial"/>
          <w:b/>
          <w:lang w:val="en-US"/>
        </w:rPr>
        <w:t>12</w:t>
      </w:r>
      <w:r>
        <w:rPr>
          <w:rFonts w:ascii="Arial" w:hAnsi="Arial" w:cs="Arial"/>
          <w:b/>
          <w:lang w:val="en-US"/>
        </w:rPr>
        <w:t xml:space="preserve"> and </w:t>
      </w:r>
      <w:r w:rsidRPr="00D21BBB">
        <w:rPr>
          <w:rFonts w:ascii="Arial" w:hAnsi="Arial" w:cs="Arial"/>
          <w:b/>
          <w:lang w:val="en-US"/>
        </w:rPr>
        <w:t>1</w:t>
      </w:r>
      <w:r>
        <w:rPr>
          <w:rFonts w:ascii="Arial" w:hAnsi="Arial" w:cs="Arial"/>
          <w:b/>
          <w:lang w:val="en-US"/>
        </w:rPr>
        <w:t>6</w:t>
      </w:r>
      <w:r w:rsidRPr="00D21BBB">
        <w:rPr>
          <w:rFonts w:ascii="Arial" w:hAnsi="Arial" w:cs="Arial"/>
          <w:b/>
          <w:lang w:val="en-US"/>
        </w:rPr>
        <w:t xml:space="preserve"> years</w:t>
      </w:r>
    </w:p>
    <w:p w:rsidR="00EF78F7" w:rsidRPr="00D21BBB" w:rsidRDefault="008909EE" w:rsidP="00D21BBB">
      <w:pPr>
        <w:spacing w:after="0" w:line="360" w:lineRule="auto"/>
        <w:rPr>
          <w:rFonts w:ascii="Arial" w:hAnsi="Arial" w:cs="Arial"/>
          <w:lang w:val="en-US"/>
        </w:rPr>
      </w:pPr>
      <w:r w:rsidRPr="00D21BBB">
        <w:rPr>
          <w:rFonts w:ascii="Arial" w:hAnsi="Arial" w:cs="Arial"/>
          <w:lang w:val="en-US"/>
        </w:rPr>
        <w:t>There is a lot of diversity in the age-group 12-1</w:t>
      </w:r>
      <w:r>
        <w:rPr>
          <w:rFonts w:ascii="Arial" w:hAnsi="Arial" w:cs="Arial"/>
          <w:lang w:val="en-US"/>
        </w:rPr>
        <w:t>6</w:t>
      </w:r>
      <w:r w:rsidRPr="00D21BBB">
        <w:rPr>
          <w:rFonts w:ascii="Arial" w:hAnsi="Arial" w:cs="Arial"/>
          <w:lang w:val="en-US"/>
        </w:rPr>
        <w:t xml:space="preserve"> years. Adolescents should be approached differently than children aged 12. Adjust your language accordingly</w:t>
      </w:r>
      <w:r w:rsidRPr="00D21BBB">
        <w:rPr>
          <w:rFonts w:ascii="Arial" w:hAnsi="Arial" w:cs="Arial"/>
          <w:lang w:val="en-US"/>
        </w:rPr>
        <w:t xml:space="preserve">. </w:t>
      </w:r>
    </w:p>
    <w:p w:rsidR="00EF78F7" w:rsidRPr="00D21BBB" w:rsidRDefault="008909EE" w:rsidP="00D21BBB">
      <w:pPr>
        <w:spacing w:after="0" w:line="360" w:lineRule="auto"/>
        <w:rPr>
          <w:rFonts w:ascii="Arial" w:hAnsi="Arial" w:cs="Arial"/>
          <w:lang w:val="en-US"/>
        </w:rPr>
      </w:pPr>
      <w:r w:rsidRPr="00D21BBB">
        <w:rPr>
          <w:rFonts w:ascii="Arial" w:hAnsi="Arial" w:cs="Arial"/>
          <w:lang w:val="en-US"/>
        </w:rPr>
        <w:t xml:space="preserve">Regardless of age, explain the child who you are and why you want to have a conversation with him/her. State your name and position and that you perform scientific research. </w:t>
      </w:r>
    </w:p>
    <w:p w:rsidR="00424F64" w:rsidRPr="00D21BBB" w:rsidRDefault="008909EE" w:rsidP="00D21BBB">
      <w:pPr>
        <w:spacing w:after="0" w:line="360" w:lineRule="auto"/>
        <w:rPr>
          <w:rFonts w:ascii="Arial" w:hAnsi="Arial" w:cs="Arial"/>
          <w:lang w:val="en-US"/>
        </w:rPr>
      </w:pPr>
      <w:r w:rsidRPr="00D21BBB">
        <w:rPr>
          <w:rFonts w:ascii="Arial" w:hAnsi="Arial" w:cs="Arial"/>
          <w:lang w:val="en-US"/>
        </w:rPr>
        <w:t>Avoid a one-way conversation. Stimulate the child to ask questions at any time</w:t>
      </w:r>
      <w:r w:rsidRPr="00D21BBB">
        <w:rPr>
          <w:rFonts w:ascii="Arial" w:hAnsi="Arial" w:cs="Arial"/>
          <w:lang w:val="en-US"/>
        </w:rPr>
        <w:t>. Check whether the chunks of information supplied, are understood while in the process. Do not postpone assessment of the level of comprehension until the end of the conversation. And at all times, be sensitive to possible fears and/or anxieties of the ch</w:t>
      </w:r>
      <w:r w:rsidRPr="00D21BBB">
        <w:rPr>
          <w:rFonts w:ascii="Arial" w:hAnsi="Arial" w:cs="Arial"/>
          <w:lang w:val="en-US"/>
        </w:rPr>
        <w:t>ild (e.g. missing school or painfull procedures). Try to find solutions for these together.</w:t>
      </w:r>
    </w:p>
    <w:p w:rsidR="00EF78F7" w:rsidRPr="00D21BBB" w:rsidRDefault="008909EE" w:rsidP="00D21BBB">
      <w:pPr>
        <w:spacing w:after="0" w:line="360" w:lineRule="auto"/>
        <w:rPr>
          <w:rFonts w:ascii="Arial" w:hAnsi="Arial" w:cs="Arial"/>
          <w:lang w:val="en-US"/>
        </w:rPr>
      </w:pPr>
      <w:r w:rsidRPr="00D21BBB">
        <w:rPr>
          <w:rFonts w:ascii="Arial" w:hAnsi="Arial" w:cs="Arial"/>
          <w:lang w:val="en-US"/>
        </w:rPr>
        <w:t>Be sure to explain your personal drivers for involvement in the research. Why should it be performed and why are you involved? Adolescents are commonly sensitive to</w:t>
      </w:r>
      <w:r w:rsidRPr="00D21BBB">
        <w:rPr>
          <w:rFonts w:ascii="Arial" w:hAnsi="Arial" w:cs="Arial"/>
          <w:lang w:val="en-US"/>
        </w:rPr>
        <w:t xml:space="preserve"> signals of disinterest. If you are not committed, why should they?</w:t>
      </w:r>
    </w:p>
    <w:p w:rsidR="00943C78" w:rsidRDefault="008909EE" w:rsidP="00D21BBB">
      <w:pPr>
        <w:spacing w:after="0" w:line="360" w:lineRule="auto"/>
        <w:rPr>
          <w:rFonts w:ascii="Arial" w:hAnsi="Arial" w:cs="Arial"/>
          <w:lang w:val="en-US"/>
        </w:rPr>
      </w:pPr>
    </w:p>
    <w:p w:rsidR="00D043CE" w:rsidRDefault="008909EE">
      <w:pPr>
        <w:spacing w:after="0" w:line="240" w:lineRule="auto"/>
        <w:rPr>
          <w:rFonts w:ascii="Arial" w:hAnsi="Arial" w:cs="Arial"/>
          <w:lang w:val="en-US"/>
        </w:rPr>
      </w:pPr>
      <w:r>
        <w:rPr>
          <w:rFonts w:ascii="Arial" w:hAnsi="Arial" w:cs="Arial"/>
          <w:lang w:val="en-US"/>
        </w:rPr>
        <w:br w:type="page"/>
      </w:r>
    </w:p>
    <w:p w:rsidR="00D043CE" w:rsidRDefault="008909EE" w:rsidP="00D21BBB">
      <w:pPr>
        <w:spacing w:after="0" w:line="360" w:lineRule="auto"/>
        <w:rPr>
          <w:rFonts w:ascii="Arial" w:hAnsi="Arial" w:cs="Arial"/>
          <w:lang w:val="en-US"/>
        </w:rPr>
      </w:pPr>
    </w:p>
    <w:p w:rsidR="00D043CE" w:rsidRDefault="008909EE" w:rsidP="00D21BBB">
      <w:pPr>
        <w:spacing w:after="0" w:line="360" w:lineRule="auto"/>
        <w:rPr>
          <w:rFonts w:ascii="Arial" w:hAnsi="Arial" w:cs="Arial"/>
          <w:lang w:val="en-US"/>
        </w:rPr>
      </w:pPr>
    </w:p>
    <w:p w:rsidR="00C16DC9" w:rsidRDefault="008909EE" w:rsidP="00D21BBB">
      <w:pPr>
        <w:spacing w:after="0" w:line="360" w:lineRule="auto"/>
        <w:rPr>
          <w:rFonts w:ascii="Arial" w:hAnsi="Arial" w:cs="Arial"/>
          <w:lang w:val="en-US"/>
        </w:rPr>
      </w:pPr>
      <w:r w:rsidRPr="00D21BBB">
        <w:rPr>
          <w:rFonts w:ascii="Arial" w:hAnsi="Arial" w:cs="Arial"/>
          <w:lang w:val="en-US"/>
        </w:rPr>
        <w:t>NB 1 When in need of TIPS, TOPS or TRAINING in interviewing children/adolescents, ask advice from your Principal Investigator or educational specialists (</w:t>
      </w:r>
      <w:r w:rsidRPr="00D21BBB">
        <w:rPr>
          <w:rFonts w:ascii="Arial" w:hAnsi="Arial" w:cs="Arial"/>
          <w:i/>
          <w:lang w:val="en-US"/>
        </w:rPr>
        <w:t>pedagogisch medewerkers</w:t>
      </w:r>
      <w:r w:rsidRPr="00D21BBB">
        <w:rPr>
          <w:rFonts w:ascii="Arial" w:hAnsi="Arial" w:cs="Arial"/>
          <w:lang w:val="en-US"/>
        </w:rPr>
        <w:t>).</w:t>
      </w:r>
    </w:p>
    <w:p w:rsidR="00D043CE" w:rsidRDefault="008909EE" w:rsidP="00D21BBB">
      <w:pPr>
        <w:spacing w:after="0" w:line="360" w:lineRule="auto"/>
        <w:rPr>
          <w:rFonts w:ascii="Arial" w:hAnsi="Arial" w:cs="Arial"/>
          <w:lang w:val="en-US"/>
        </w:rPr>
      </w:pPr>
    </w:p>
    <w:p w:rsidR="00D21BBB" w:rsidRDefault="008909EE" w:rsidP="00D043CE">
      <w:pPr>
        <w:spacing w:after="0" w:line="360" w:lineRule="auto"/>
        <w:rPr>
          <w:rFonts w:ascii="Arial" w:hAnsi="Arial" w:cs="Arial"/>
          <w:lang w:val="en-US"/>
        </w:rPr>
      </w:pPr>
      <w:r w:rsidRPr="00D043CE">
        <w:rPr>
          <w:rFonts w:ascii="Arial" w:hAnsi="Arial" w:cs="Arial"/>
          <w:lang w:val="en-US"/>
        </w:rPr>
        <w:t xml:space="preserve">NB </w:t>
      </w:r>
      <w:r>
        <w:rPr>
          <w:rFonts w:ascii="Arial" w:hAnsi="Arial" w:cs="Arial"/>
          <w:lang w:val="en-US"/>
        </w:rPr>
        <w:t>2</w:t>
      </w:r>
      <w:r w:rsidRPr="00D043CE">
        <w:rPr>
          <w:rFonts w:ascii="Arial" w:hAnsi="Arial" w:cs="Arial"/>
          <w:lang w:val="en-US"/>
        </w:rPr>
        <w:t xml:space="preserve"> </w:t>
      </w:r>
      <w:r>
        <w:rPr>
          <w:rFonts w:ascii="Arial" w:hAnsi="Arial" w:cs="Arial"/>
          <w:lang w:val="en-US"/>
        </w:rPr>
        <w:t>Take into consideration that a</w:t>
      </w:r>
      <w:r w:rsidRPr="00D043CE">
        <w:rPr>
          <w:rFonts w:ascii="Arial" w:hAnsi="Arial" w:cs="Arial"/>
          <w:lang w:val="en-US"/>
        </w:rPr>
        <w:t>n educational c</w:t>
      </w:r>
      <w:r>
        <w:rPr>
          <w:rFonts w:ascii="Arial" w:hAnsi="Arial" w:cs="Arial"/>
          <w:lang w:val="en-US"/>
        </w:rPr>
        <w:t>artoon</w:t>
      </w:r>
      <w:r w:rsidRPr="00D043CE">
        <w:rPr>
          <w:rFonts w:ascii="Arial" w:hAnsi="Arial" w:cs="Arial"/>
          <w:lang w:val="en-US"/>
        </w:rPr>
        <w:t xml:space="preserve"> is available to explain the basics of Medical Scientific Research in children (i.e. “Anne en het wetenschappelijk onderzoek naar de Groeneneuzengriep”). Contact the coordinator of the Pediatrics cons</w:t>
      </w:r>
      <w:r w:rsidRPr="00D043CE">
        <w:rPr>
          <w:rFonts w:ascii="Arial" w:hAnsi="Arial" w:cs="Arial"/>
          <w:lang w:val="en-US"/>
        </w:rPr>
        <w:t xml:space="preserve">ultancy group via the </w:t>
      </w:r>
      <w:hyperlink r:id="rId9" w:history="1">
        <w:r w:rsidRPr="00D043CE">
          <w:rPr>
            <w:rStyle w:val="Hyperlink"/>
            <w:rFonts w:ascii="Arial" w:hAnsi="Arial" w:cs="Arial"/>
            <w:lang w:val="en-US"/>
          </w:rPr>
          <w:t>Department Contact list</w:t>
        </w:r>
      </w:hyperlink>
      <w:r w:rsidRPr="00D043CE">
        <w:rPr>
          <w:rFonts w:ascii="Arial" w:hAnsi="Arial" w:cs="Arial"/>
          <w:lang w:val="en-US"/>
        </w:rPr>
        <w:t xml:space="preserve"> for further information.</w:t>
      </w:r>
    </w:p>
    <w:p w:rsidR="008E40E0" w:rsidRPr="00D21BBB" w:rsidRDefault="008909EE" w:rsidP="00D21BBB">
      <w:pPr>
        <w:spacing w:after="0" w:line="360" w:lineRule="auto"/>
        <w:rPr>
          <w:rFonts w:ascii="Arial" w:hAnsi="Arial" w:cs="Arial"/>
          <w:lang w:val="en-US"/>
        </w:rPr>
      </w:pPr>
    </w:p>
    <w:p w:rsidR="008E40E0" w:rsidRPr="00D21BBB" w:rsidRDefault="008909EE" w:rsidP="00D21BBB">
      <w:pPr>
        <w:spacing w:after="0" w:line="360" w:lineRule="auto"/>
        <w:rPr>
          <w:rFonts w:ascii="Arial" w:hAnsi="Arial" w:cs="Arial"/>
          <w:b/>
          <w:lang w:val="en-US"/>
        </w:rPr>
      </w:pPr>
      <w:r w:rsidRPr="00D21BBB">
        <w:rPr>
          <w:rFonts w:ascii="Arial" w:hAnsi="Arial" w:cs="Arial"/>
          <w:b/>
          <w:lang w:val="en-US"/>
        </w:rPr>
        <w:t>General tips to develop an appropriate information letter in ch</w:t>
      </w:r>
      <w:r w:rsidRPr="00D21BBB">
        <w:rPr>
          <w:rFonts w:ascii="Arial" w:hAnsi="Arial" w:cs="Arial"/>
          <w:b/>
          <w:lang w:val="en-US"/>
        </w:rPr>
        <w:t xml:space="preserve">ildren aged </w:t>
      </w:r>
      <w:r>
        <w:rPr>
          <w:rFonts w:ascii="Arial" w:hAnsi="Arial" w:cs="Arial"/>
          <w:b/>
          <w:lang w:val="en-US"/>
        </w:rPr>
        <w:t xml:space="preserve">between </w:t>
      </w:r>
      <w:r w:rsidRPr="00D21BBB">
        <w:rPr>
          <w:rFonts w:ascii="Arial" w:hAnsi="Arial" w:cs="Arial"/>
          <w:b/>
          <w:lang w:val="en-US"/>
        </w:rPr>
        <w:t>12</w:t>
      </w:r>
      <w:r>
        <w:rPr>
          <w:rFonts w:ascii="Arial" w:hAnsi="Arial" w:cs="Arial"/>
          <w:b/>
          <w:lang w:val="en-US"/>
        </w:rPr>
        <w:t xml:space="preserve"> and </w:t>
      </w:r>
      <w:r w:rsidRPr="00D21BBB">
        <w:rPr>
          <w:rFonts w:ascii="Arial" w:hAnsi="Arial" w:cs="Arial"/>
          <w:b/>
          <w:lang w:val="en-US"/>
        </w:rPr>
        <w:t>1</w:t>
      </w:r>
      <w:r>
        <w:rPr>
          <w:rFonts w:ascii="Arial" w:hAnsi="Arial" w:cs="Arial"/>
          <w:b/>
          <w:lang w:val="en-US"/>
        </w:rPr>
        <w:t>6</w:t>
      </w:r>
      <w:r w:rsidRPr="00D21BBB">
        <w:rPr>
          <w:rFonts w:ascii="Arial" w:hAnsi="Arial" w:cs="Arial"/>
          <w:b/>
          <w:lang w:val="en-US"/>
        </w:rPr>
        <w:t xml:space="preserve"> years</w:t>
      </w:r>
    </w:p>
    <w:p w:rsidR="00746F79" w:rsidRPr="00D21BBB" w:rsidRDefault="008909EE" w:rsidP="00D21BBB">
      <w:pPr>
        <w:spacing w:after="0" w:line="360" w:lineRule="auto"/>
        <w:rPr>
          <w:rFonts w:ascii="Arial" w:hAnsi="Arial" w:cs="Arial"/>
          <w:lang w:val="en-US"/>
        </w:rPr>
      </w:pPr>
      <w:r w:rsidRPr="00D21BBB">
        <w:rPr>
          <w:rFonts w:ascii="Arial" w:hAnsi="Arial" w:cs="Arial"/>
          <w:lang w:val="en-US"/>
        </w:rPr>
        <w:t>It is recommended to keep the information letter concise and add all legally liable information in a supplement.</w:t>
      </w:r>
    </w:p>
    <w:p w:rsidR="00746F79" w:rsidRPr="00D21BBB" w:rsidRDefault="008909EE" w:rsidP="00D21BBB">
      <w:pPr>
        <w:spacing w:after="0" w:line="360" w:lineRule="auto"/>
        <w:rPr>
          <w:rFonts w:ascii="Arial" w:hAnsi="Arial" w:cs="Arial"/>
          <w:b/>
          <w:lang w:val="en-US"/>
        </w:rPr>
      </w:pPr>
    </w:p>
    <w:p w:rsidR="008E40E0" w:rsidRPr="00D21BBB" w:rsidRDefault="008909EE" w:rsidP="00D21BBB">
      <w:pPr>
        <w:pStyle w:val="Lijstalinea"/>
        <w:numPr>
          <w:ilvl w:val="0"/>
          <w:numId w:val="4"/>
        </w:numPr>
        <w:spacing w:after="0" w:line="360" w:lineRule="auto"/>
        <w:ind w:left="0"/>
        <w:rPr>
          <w:rFonts w:ascii="Arial" w:hAnsi="Arial" w:cs="Arial"/>
          <w:lang w:val="en-US"/>
        </w:rPr>
      </w:pPr>
      <w:r w:rsidRPr="00D21BBB">
        <w:rPr>
          <w:rFonts w:ascii="Arial" w:hAnsi="Arial" w:cs="Arial"/>
          <w:lang w:val="en-US"/>
        </w:rPr>
        <w:t>Use short sentences and paragraphs, a modern font and a spacious lay-out</w:t>
      </w:r>
    </w:p>
    <w:p w:rsidR="008E40E0" w:rsidRPr="00D21BBB" w:rsidRDefault="008909EE" w:rsidP="00D21BBB">
      <w:pPr>
        <w:pStyle w:val="Lijstalinea"/>
        <w:numPr>
          <w:ilvl w:val="0"/>
          <w:numId w:val="4"/>
        </w:numPr>
        <w:spacing w:after="0" w:line="360" w:lineRule="auto"/>
        <w:ind w:left="0"/>
        <w:rPr>
          <w:rFonts w:ascii="Arial" w:hAnsi="Arial" w:cs="Arial"/>
          <w:lang w:val="en-US"/>
        </w:rPr>
      </w:pPr>
      <w:r w:rsidRPr="00D21BBB">
        <w:rPr>
          <w:rFonts w:ascii="Arial" w:hAnsi="Arial" w:cs="Arial"/>
          <w:lang w:val="en-US"/>
        </w:rPr>
        <w:t xml:space="preserve">Subdivide the text by means of </w:t>
      </w:r>
      <w:r w:rsidRPr="00D21BBB">
        <w:rPr>
          <w:rFonts w:ascii="Arial" w:hAnsi="Arial" w:cs="Arial"/>
          <w:lang w:val="en-US"/>
        </w:rPr>
        <w:t>bold face questions</w:t>
      </w:r>
    </w:p>
    <w:p w:rsidR="008E40E0" w:rsidRPr="00D21BBB" w:rsidRDefault="008909EE" w:rsidP="00D21BBB">
      <w:pPr>
        <w:pStyle w:val="Lijstalinea"/>
        <w:numPr>
          <w:ilvl w:val="0"/>
          <w:numId w:val="4"/>
        </w:numPr>
        <w:spacing w:after="0" w:line="360" w:lineRule="auto"/>
        <w:ind w:left="0"/>
        <w:rPr>
          <w:rFonts w:ascii="Arial" w:hAnsi="Arial" w:cs="Arial"/>
          <w:lang w:val="en-US"/>
        </w:rPr>
      </w:pPr>
      <w:r w:rsidRPr="00D21BBB">
        <w:rPr>
          <w:rFonts w:ascii="Arial" w:hAnsi="Arial" w:cs="Arial"/>
          <w:lang w:val="en-US"/>
        </w:rPr>
        <w:t>Use visuals (symbols, photo’s) because they add value, not because it looks nice</w:t>
      </w:r>
    </w:p>
    <w:p w:rsidR="008E40E0" w:rsidRPr="00D21BBB" w:rsidRDefault="008909EE" w:rsidP="00D21BBB">
      <w:pPr>
        <w:pStyle w:val="Lijstalinea"/>
        <w:numPr>
          <w:ilvl w:val="0"/>
          <w:numId w:val="4"/>
        </w:numPr>
        <w:spacing w:after="0" w:line="360" w:lineRule="auto"/>
        <w:ind w:left="0"/>
        <w:rPr>
          <w:rFonts w:ascii="Arial" w:hAnsi="Arial" w:cs="Arial"/>
          <w:lang w:val="en-US"/>
        </w:rPr>
      </w:pPr>
      <w:r w:rsidRPr="00D21BBB">
        <w:rPr>
          <w:rFonts w:ascii="Arial" w:hAnsi="Arial" w:cs="Arial"/>
          <w:lang w:val="en-US"/>
        </w:rPr>
        <w:t xml:space="preserve">Find the gold mean between childlike language and complicated medical scientific language (e.g. not </w:t>
      </w:r>
      <w:r>
        <w:rPr>
          <w:rFonts w:ascii="Arial" w:hAnsi="Arial" w:cs="Arial"/>
          <w:lang w:val="en-US"/>
        </w:rPr>
        <w:t>‘</w:t>
      </w:r>
      <w:r w:rsidRPr="00D21BBB">
        <w:rPr>
          <w:rFonts w:ascii="Arial" w:hAnsi="Arial" w:cs="Arial"/>
          <w:lang w:val="en-US"/>
        </w:rPr>
        <w:t>venapunction</w:t>
      </w:r>
      <w:r>
        <w:rPr>
          <w:rFonts w:ascii="Arial" w:hAnsi="Arial" w:cs="Arial"/>
          <w:lang w:val="en-US"/>
        </w:rPr>
        <w:t>’</w:t>
      </w:r>
      <w:r w:rsidRPr="00D21BBB">
        <w:rPr>
          <w:rFonts w:ascii="Arial" w:hAnsi="Arial" w:cs="Arial"/>
          <w:lang w:val="en-US"/>
        </w:rPr>
        <w:t xml:space="preserve">, but  </w:t>
      </w:r>
      <w:r>
        <w:rPr>
          <w:rFonts w:ascii="Arial" w:hAnsi="Arial" w:cs="Arial"/>
          <w:lang w:val="en-US"/>
        </w:rPr>
        <w:t>‘</w:t>
      </w:r>
      <w:r w:rsidRPr="00D21BBB">
        <w:rPr>
          <w:rFonts w:ascii="Arial" w:hAnsi="Arial" w:cs="Arial"/>
          <w:lang w:val="en-US"/>
        </w:rPr>
        <w:t>blood sampling</w:t>
      </w:r>
      <w:r>
        <w:rPr>
          <w:rFonts w:ascii="Arial" w:hAnsi="Arial" w:cs="Arial"/>
          <w:lang w:val="en-US"/>
        </w:rPr>
        <w:t>’</w:t>
      </w:r>
      <w:r w:rsidRPr="00D21BBB">
        <w:rPr>
          <w:rFonts w:ascii="Arial" w:hAnsi="Arial" w:cs="Arial"/>
          <w:lang w:val="en-US"/>
        </w:rPr>
        <w:t xml:space="preserve"> )</w:t>
      </w:r>
    </w:p>
    <w:p w:rsidR="008E40E0" w:rsidRPr="00D21BBB" w:rsidRDefault="008909EE" w:rsidP="00D21BBB">
      <w:pPr>
        <w:pStyle w:val="Lijstalinea"/>
        <w:numPr>
          <w:ilvl w:val="0"/>
          <w:numId w:val="4"/>
        </w:numPr>
        <w:spacing w:after="0" w:line="360" w:lineRule="auto"/>
        <w:ind w:left="0"/>
        <w:rPr>
          <w:rFonts w:ascii="Arial" w:hAnsi="Arial" w:cs="Arial"/>
          <w:lang w:val="en-US"/>
        </w:rPr>
      </w:pPr>
      <w:r w:rsidRPr="00D21BBB">
        <w:rPr>
          <w:rFonts w:ascii="Arial" w:hAnsi="Arial" w:cs="Arial"/>
          <w:lang w:val="en-US"/>
        </w:rPr>
        <w:t>Pilot the lette</w:t>
      </w:r>
      <w:r w:rsidRPr="00D21BBB">
        <w:rPr>
          <w:rFonts w:ascii="Arial" w:hAnsi="Arial" w:cs="Arial"/>
          <w:lang w:val="en-US"/>
        </w:rPr>
        <w:t>r in children aged accordingly and ask for their advice</w:t>
      </w:r>
    </w:p>
    <w:p w:rsidR="008E40E0" w:rsidRDefault="008909EE" w:rsidP="008E40E0">
      <w:pPr>
        <w:rPr>
          <w:lang w:val="en-US"/>
        </w:rPr>
      </w:pPr>
    </w:p>
    <w:p w:rsidR="009457E1" w:rsidRPr="00A55052" w:rsidRDefault="008909EE" w:rsidP="009457E1">
      <w:pPr>
        <w:rPr>
          <w:b/>
          <w:sz w:val="28"/>
          <w:szCs w:val="28"/>
          <w:lang w:val="en-US"/>
        </w:rPr>
      </w:pPr>
      <w:r w:rsidRPr="00A55052">
        <w:rPr>
          <w:b/>
          <w:sz w:val="28"/>
          <w:szCs w:val="28"/>
          <w:lang w:val="en-US"/>
        </w:rPr>
        <w:br w:type="page"/>
      </w:r>
    </w:p>
    <w:p w:rsidR="00C57107" w:rsidRPr="00B379D6" w:rsidRDefault="008909EE" w:rsidP="00F945CB">
      <w:pPr>
        <w:pStyle w:val="Geenafstand"/>
        <w:spacing w:line="360" w:lineRule="auto"/>
        <w:rPr>
          <w:rFonts w:ascii="Arial" w:hAnsi="Arial" w:cs="Arial"/>
          <w:b/>
          <w:sz w:val="24"/>
          <w:szCs w:val="24"/>
        </w:rPr>
      </w:pPr>
      <w:r w:rsidRPr="00B379D6">
        <w:rPr>
          <w:rFonts w:ascii="Arial" w:hAnsi="Arial" w:cs="Arial"/>
          <w:b/>
          <w:sz w:val="24"/>
          <w:szCs w:val="24"/>
        </w:rPr>
        <w:lastRenderedPageBreak/>
        <w:t xml:space="preserve">Example Information Letter / Voorbeeld Informatiebrief </w:t>
      </w:r>
      <w:r>
        <w:rPr>
          <w:rFonts w:ascii="Arial" w:hAnsi="Arial" w:cs="Arial"/>
          <w:b/>
          <w:sz w:val="24"/>
          <w:szCs w:val="24"/>
        </w:rPr>
        <w:t xml:space="preserve">voor </w:t>
      </w:r>
      <w:r w:rsidRPr="00B379D6">
        <w:rPr>
          <w:rFonts w:ascii="Arial" w:hAnsi="Arial" w:cs="Arial"/>
          <w:b/>
          <w:sz w:val="24"/>
          <w:szCs w:val="24"/>
        </w:rPr>
        <w:t>kinderen tussen de 12 en 16 jaar</w:t>
      </w:r>
    </w:p>
    <w:p w:rsidR="00C57107" w:rsidRPr="00B379D6" w:rsidRDefault="008909EE" w:rsidP="00F945CB">
      <w:pPr>
        <w:pStyle w:val="Geenafstand"/>
        <w:spacing w:line="360" w:lineRule="auto"/>
        <w:rPr>
          <w:rFonts w:ascii="Arial" w:hAnsi="Arial" w:cs="Arial"/>
          <w:b/>
        </w:rPr>
      </w:pPr>
    </w:p>
    <w:p w:rsidR="00531CA9" w:rsidRPr="00F945CB" w:rsidRDefault="008909EE" w:rsidP="00F945CB">
      <w:pPr>
        <w:pStyle w:val="Geenafstand"/>
        <w:spacing w:line="360" w:lineRule="auto"/>
        <w:rPr>
          <w:rFonts w:ascii="Arial" w:hAnsi="Arial" w:cs="Arial"/>
          <w:b/>
        </w:rPr>
      </w:pPr>
      <w:r w:rsidRPr="00F945CB">
        <w:rPr>
          <w:rFonts w:ascii="Arial" w:hAnsi="Arial" w:cs="Arial"/>
          <w:b/>
        </w:rPr>
        <w:t>Titel Onderzoek</w:t>
      </w:r>
    </w:p>
    <w:p w:rsidR="005E38F4" w:rsidRPr="00F945CB" w:rsidRDefault="008909EE" w:rsidP="00F945CB">
      <w:pPr>
        <w:pStyle w:val="Geenafstand"/>
        <w:spacing w:line="360" w:lineRule="auto"/>
        <w:rPr>
          <w:rFonts w:ascii="Arial" w:hAnsi="Arial" w:cs="Arial"/>
        </w:rPr>
      </w:pPr>
      <w:r w:rsidRPr="00F945CB">
        <w:rPr>
          <w:rFonts w:ascii="Arial" w:hAnsi="Arial" w:cs="Arial"/>
        </w:rPr>
        <w:t>Noem hier de Nederlandstalige titel van het onderzoek – of een korte versie daarvan.</w:t>
      </w:r>
    </w:p>
    <w:p w:rsidR="00531CA9" w:rsidRPr="00F945CB" w:rsidRDefault="008909EE" w:rsidP="00F945CB">
      <w:pPr>
        <w:pStyle w:val="Geenafstand"/>
        <w:spacing w:line="360" w:lineRule="auto"/>
        <w:rPr>
          <w:rFonts w:ascii="Arial" w:hAnsi="Arial" w:cs="Arial"/>
          <w:b/>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 xml:space="preserve">Waarom krijg jij deze brief? </w:t>
      </w:r>
    </w:p>
    <w:p w:rsidR="005E38F4" w:rsidRPr="00F945CB" w:rsidRDefault="008909EE" w:rsidP="00F945CB">
      <w:pPr>
        <w:pStyle w:val="Geenafstand"/>
        <w:spacing w:line="360" w:lineRule="auto"/>
        <w:rPr>
          <w:rFonts w:ascii="Arial" w:hAnsi="Arial" w:cs="Arial"/>
        </w:rPr>
      </w:pPr>
      <w:r w:rsidRPr="00F945CB">
        <w:rPr>
          <w:rFonts w:ascii="Arial" w:hAnsi="Arial" w:cs="Arial"/>
        </w:rPr>
        <w:t>Kinderen willen, net zoals volwassenen, weten waarom zij gevraagd worden om mee te doen aan een wetenschappelijk onderzoek. Leg uit waarom hij/zij gevraagd wordt en wat de regels zijn.</w:t>
      </w:r>
    </w:p>
    <w:p w:rsidR="005E38F4" w:rsidRPr="00F945CB" w:rsidRDefault="008909EE" w:rsidP="00F945CB">
      <w:pPr>
        <w:pStyle w:val="Geenafstand"/>
        <w:spacing w:line="360" w:lineRule="auto"/>
        <w:rPr>
          <w:rFonts w:ascii="Arial" w:hAnsi="Arial" w:cs="Arial"/>
        </w:rPr>
      </w:pP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Voorbeeld: Sinds kort weet je dat je ………</w:t>
      </w:r>
      <w:r w:rsidRPr="00F945CB">
        <w:rPr>
          <w:rFonts w:ascii="Arial" w:hAnsi="Arial" w:cs="Arial"/>
          <w:i/>
          <w:color w:val="0070C0"/>
        </w:rPr>
        <w:t xml:space="preserve"> hebt. Je hebt samen met je ouders een gesprek met de dokter gehad over de behandeling van die ziekte. Ook ben je gevraagd mee te doen aan een wetenschappelijk onderzoek. Jij en je ouders beslissen samen of je meedoet aan het onderzoek. Dat betekent dat zo</w:t>
      </w:r>
      <w:r w:rsidRPr="00F945CB">
        <w:rPr>
          <w:rFonts w:ascii="Arial" w:hAnsi="Arial" w:cs="Arial"/>
          <w:i/>
          <w:color w:val="0070C0"/>
        </w:rPr>
        <w:t>wel jij als je ouders toestemming moet</w:t>
      </w:r>
      <w:r>
        <w:rPr>
          <w:rFonts w:ascii="Arial" w:hAnsi="Arial" w:cs="Arial"/>
          <w:i/>
          <w:color w:val="0070C0"/>
        </w:rPr>
        <w:t>en</w:t>
      </w:r>
      <w:r w:rsidRPr="00F945CB">
        <w:rPr>
          <w:rFonts w:ascii="Arial" w:hAnsi="Arial" w:cs="Arial"/>
          <w:i/>
          <w:color w:val="0070C0"/>
        </w:rPr>
        <w:t xml:space="preserve"> geven. Je krijgt tijd om hierover na te denken. Ook kun je altijd om extra informatie vragen. De namen en contactgegevens van deze mensen staan aan het eind van deze brief. Voordat je de beslissing neemt, is het bel</w:t>
      </w:r>
      <w:r w:rsidRPr="00F945CB">
        <w:rPr>
          <w:rFonts w:ascii="Arial" w:hAnsi="Arial" w:cs="Arial"/>
          <w:i/>
          <w:color w:val="0070C0"/>
        </w:rPr>
        <w:t>angrijk dat je voldoende weet over het onderzoek. Daarom krijg je deze brief. Lees de brief rustig door en praat erover met je ouders, familie en vrienden. Je ouders hebben de volledige informatie brief over het onderzoek gekregen. Dit is een verkorte vers</w:t>
      </w:r>
      <w:r w:rsidRPr="00F945CB">
        <w:rPr>
          <w:rFonts w:ascii="Arial" w:hAnsi="Arial" w:cs="Arial"/>
          <w:i/>
          <w:color w:val="0070C0"/>
        </w:rPr>
        <w:t>ie. Natuurlijk mag jij de volledige brief ook lezen. Daarna kun</w:t>
      </w:r>
      <w:r>
        <w:rPr>
          <w:rFonts w:ascii="Arial" w:hAnsi="Arial" w:cs="Arial"/>
          <w:i/>
          <w:color w:val="0070C0"/>
        </w:rPr>
        <w:t>nen</w:t>
      </w:r>
      <w:r w:rsidRPr="00F945CB">
        <w:rPr>
          <w:rFonts w:ascii="Arial" w:hAnsi="Arial" w:cs="Arial"/>
          <w:i/>
          <w:color w:val="0070C0"/>
        </w:rPr>
        <w:t xml:space="preserve"> jullie samen de beslissing nemen of je mee wil</w:t>
      </w:r>
      <w:r>
        <w:rPr>
          <w:rFonts w:ascii="Arial" w:hAnsi="Arial" w:cs="Arial"/>
          <w:i/>
          <w:color w:val="0070C0"/>
        </w:rPr>
        <w:t xml:space="preserve">t </w:t>
      </w:r>
      <w:r w:rsidRPr="00F945CB">
        <w:rPr>
          <w:rFonts w:ascii="Arial" w:hAnsi="Arial" w:cs="Arial"/>
          <w:i/>
          <w:color w:val="0070C0"/>
        </w:rPr>
        <w:t>doen. Wanneer je besluit mee te doen</w:t>
      </w:r>
      <w:r>
        <w:rPr>
          <w:rFonts w:ascii="Arial" w:hAnsi="Arial" w:cs="Arial"/>
          <w:i/>
          <w:color w:val="0070C0"/>
        </w:rPr>
        <w:t>,</w:t>
      </w:r>
      <w:r w:rsidRPr="00F945CB">
        <w:rPr>
          <w:rFonts w:ascii="Arial" w:hAnsi="Arial" w:cs="Arial"/>
          <w:i/>
          <w:color w:val="0070C0"/>
        </w:rPr>
        <w:t xml:space="preserve"> geef je toestemming door een handtekening te zetten onder het toestemmingsformulier.</w:t>
      </w:r>
    </w:p>
    <w:p w:rsidR="005E38F4" w:rsidRPr="00F945CB" w:rsidRDefault="008909EE" w:rsidP="00F945CB">
      <w:pPr>
        <w:pStyle w:val="Geenafstand"/>
        <w:spacing w:line="360" w:lineRule="auto"/>
        <w:rPr>
          <w:rFonts w:ascii="Arial" w:hAnsi="Arial" w:cs="Arial"/>
          <w:b/>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Wat is het doel v</w:t>
      </w:r>
      <w:r w:rsidRPr="00F945CB">
        <w:rPr>
          <w:rFonts w:ascii="Arial" w:hAnsi="Arial" w:cs="Arial"/>
          <w:b/>
        </w:rPr>
        <w:t>an het onderzoek ?</w:t>
      </w:r>
    </w:p>
    <w:p w:rsidR="0007229F" w:rsidRPr="0007229F" w:rsidRDefault="008909EE" w:rsidP="00C53CC8">
      <w:pPr>
        <w:pStyle w:val="Geenafstand"/>
        <w:spacing w:line="360" w:lineRule="auto"/>
        <w:rPr>
          <w:rFonts w:ascii="Arial" w:hAnsi="Arial" w:cs="Arial"/>
        </w:rPr>
      </w:pPr>
      <w:r w:rsidRPr="00F945CB">
        <w:rPr>
          <w:rFonts w:ascii="Arial" w:hAnsi="Arial" w:cs="Arial"/>
        </w:rPr>
        <w:t>Leg het doel van het onderzoek uit in duidelijke niet-medische bewoordingen. Afhankelijk van het type onderzoek zijn voorbeeld teksten te vinden op pag 4</w:t>
      </w:r>
      <w:r>
        <w:rPr>
          <w:rFonts w:ascii="Arial" w:hAnsi="Arial" w:cs="Arial"/>
        </w:rPr>
        <w:t>-6</w:t>
      </w:r>
      <w:r w:rsidRPr="00F945CB">
        <w:rPr>
          <w:rFonts w:ascii="Arial" w:hAnsi="Arial" w:cs="Arial"/>
        </w:rPr>
        <w:t xml:space="preserve"> in</w:t>
      </w:r>
      <w:r>
        <w:rPr>
          <w:rFonts w:ascii="Arial" w:hAnsi="Arial" w:cs="Arial"/>
        </w:rPr>
        <w:t xml:space="preserve"> het </w:t>
      </w:r>
      <w:hyperlink r:id="rId10" w:history="1">
        <w:r w:rsidRPr="0007229F">
          <w:rPr>
            <w:rStyle w:val="Hyperlink"/>
            <w:rFonts w:ascii="Arial" w:hAnsi="Arial" w:cs="Arial"/>
          </w:rPr>
          <w:t>Model proefpersoneninformatie van de CCMO</w:t>
        </w:r>
      </w:hyperlink>
      <w:r>
        <w:rPr>
          <w:rFonts w:ascii="Arial" w:hAnsi="Arial" w:cs="Arial"/>
        </w:rPr>
        <w:t xml:space="preserve">. </w:t>
      </w:r>
    </w:p>
    <w:p w:rsidR="00064CF3" w:rsidRPr="0007229F" w:rsidRDefault="008909EE" w:rsidP="00F945CB">
      <w:pPr>
        <w:pStyle w:val="Geenafstand"/>
        <w:spacing w:line="360" w:lineRule="auto"/>
        <w:rPr>
          <w:rFonts w:ascii="Arial" w:hAnsi="Arial" w:cs="Arial"/>
          <w:b/>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 xml:space="preserve">Wat houdt meedoen aan het onderzoek in? </w:t>
      </w:r>
    </w:p>
    <w:p w:rsidR="005E38F4" w:rsidRPr="00F945CB" w:rsidRDefault="008909EE" w:rsidP="00F945CB">
      <w:pPr>
        <w:pStyle w:val="Geenafstand"/>
        <w:spacing w:line="360" w:lineRule="auto"/>
        <w:rPr>
          <w:rFonts w:ascii="Arial" w:hAnsi="Arial" w:cs="Arial"/>
        </w:rPr>
      </w:pPr>
      <w:r w:rsidRPr="00F945CB">
        <w:rPr>
          <w:rFonts w:ascii="Arial" w:hAnsi="Arial" w:cs="Arial"/>
        </w:rPr>
        <w:t xml:space="preserve">Beschrijf de duur van het onderzoek, het aantal bezoeken en de onderzoeken, die extra nodig zijn. </w:t>
      </w:r>
    </w:p>
    <w:p w:rsidR="005E38F4" w:rsidRPr="00F945CB" w:rsidRDefault="008909EE" w:rsidP="00F945CB">
      <w:pPr>
        <w:pStyle w:val="Geenafstand"/>
        <w:spacing w:line="360" w:lineRule="auto"/>
        <w:rPr>
          <w:rFonts w:ascii="Arial" w:hAnsi="Arial" w:cs="Arial"/>
        </w:rPr>
      </w:pP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Voorbeeld</w:t>
      </w:r>
      <w:r w:rsidRPr="00F945CB">
        <w:rPr>
          <w:rFonts w:ascii="Arial" w:hAnsi="Arial" w:cs="Arial"/>
          <w:i/>
          <w:color w:val="0070C0"/>
        </w:rPr>
        <w:t xml:space="preserve">: Je volgt 14 weken lang thuis een internet programma. Meedoen met het programma kost je ongeveer 2 uur per week. In die periode kom je 4 keer naar het ziekenhuis voor een bijeenkomst met andere kinderen die meedoen. Tijdens deze middagen </w:t>
      </w:r>
      <w:r w:rsidRPr="00F945CB">
        <w:rPr>
          <w:rFonts w:ascii="Arial" w:hAnsi="Arial" w:cs="Arial"/>
          <w:i/>
          <w:color w:val="0070C0"/>
        </w:rPr>
        <w:lastRenderedPageBreak/>
        <w:t>leer je over je z</w:t>
      </w:r>
      <w:r w:rsidRPr="00F945CB">
        <w:rPr>
          <w:rFonts w:ascii="Arial" w:hAnsi="Arial" w:cs="Arial"/>
          <w:i/>
          <w:color w:val="0070C0"/>
        </w:rPr>
        <w:t>iekte en hoe je ermee kan omgaan. De middag wordt afgesloten met een spel of sportactiviteit. Daarnaast zijn er twee testdagen waarbij je naar de dokter gaat, enkele vragenlijsten invult en er wordt 1 buisje bloed afgenomen.</w:t>
      </w:r>
    </w:p>
    <w:p w:rsidR="00101CA1" w:rsidRPr="00F945CB" w:rsidRDefault="008909EE" w:rsidP="00F945CB">
      <w:pPr>
        <w:spacing w:after="0" w:line="360" w:lineRule="auto"/>
        <w:ind w:left="57"/>
        <w:rPr>
          <w:rFonts w:ascii="Arial" w:hAnsi="Arial" w:cs="Arial"/>
          <w:b/>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Wat heb jij er aan om mee te d</w:t>
      </w:r>
      <w:r w:rsidRPr="00F945CB">
        <w:rPr>
          <w:rFonts w:ascii="Arial" w:hAnsi="Arial" w:cs="Arial"/>
          <w:b/>
        </w:rPr>
        <w:t>oen?</w:t>
      </w:r>
    </w:p>
    <w:p w:rsidR="005E38F4" w:rsidRPr="00F945CB" w:rsidRDefault="008909EE" w:rsidP="00F945CB">
      <w:pPr>
        <w:pStyle w:val="Geenafstand"/>
        <w:spacing w:line="360" w:lineRule="auto"/>
        <w:rPr>
          <w:rFonts w:ascii="Arial" w:hAnsi="Arial" w:cs="Arial"/>
        </w:rPr>
      </w:pPr>
      <w:r w:rsidRPr="00F945CB">
        <w:rPr>
          <w:rFonts w:ascii="Arial" w:hAnsi="Arial" w:cs="Arial"/>
        </w:rPr>
        <w:t xml:space="preserve">Beschrijf eerlijk wat het kan opleveren om mee te doen. Hebben ze er zelf mogelijk voordeel van of doen ze het vooral voor anderen? Beschrijf de mogelijke nadelen ook eerlijk, duidelijk en in niet-medische bewoordingen. </w:t>
      </w:r>
    </w:p>
    <w:p w:rsidR="005E38F4" w:rsidRPr="00F945CB" w:rsidRDefault="008909EE" w:rsidP="00F945CB">
      <w:pPr>
        <w:pStyle w:val="Geenafstand"/>
        <w:spacing w:line="360" w:lineRule="auto"/>
        <w:ind w:left="720"/>
        <w:rPr>
          <w:rFonts w:ascii="Arial" w:hAnsi="Arial" w:cs="Arial"/>
          <w:b/>
        </w:rPr>
      </w:pP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Voorbeeld 1: Jij hebt er zelf</w:t>
      </w:r>
      <w:r w:rsidRPr="00F945CB">
        <w:rPr>
          <w:rFonts w:ascii="Arial" w:hAnsi="Arial" w:cs="Arial"/>
          <w:i/>
          <w:color w:val="0070C0"/>
        </w:rPr>
        <w:t xml:space="preserve"> geen voordeel van om mee te doen. Door mee te doen aan dit onderzoek, kunnen we misschien andere kinderen met ………….in de toekomst helpen.</w:t>
      </w:r>
    </w:p>
    <w:p w:rsidR="00DF46E3" w:rsidRPr="00F945CB" w:rsidRDefault="008909EE" w:rsidP="00F945CB">
      <w:pPr>
        <w:pStyle w:val="Geenafstand"/>
        <w:spacing w:line="360" w:lineRule="auto"/>
        <w:rPr>
          <w:rFonts w:ascii="Arial" w:hAnsi="Arial" w:cs="Arial"/>
          <w:i/>
          <w:color w:val="0070C0"/>
        </w:rPr>
      </w:pP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Voorbeeld 2: Wij denken dat er kans is dat jij je fitter gaat voelen en dat je beter met de ziekte om kunt gaan, voo</w:t>
      </w:r>
      <w:r w:rsidRPr="00F945CB">
        <w:rPr>
          <w:rFonts w:ascii="Arial" w:hAnsi="Arial" w:cs="Arial"/>
          <w:i/>
          <w:color w:val="0070C0"/>
        </w:rPr>
        <w:t xml:space="preserve">r nu en later. </w:t>
      </w:r>
    </w:p>
    <w:p w:rsidR="00DF46E3" w:rsidRPr="00F945CB" w:rsidRDefault="008909EE" w:rsidP="00F945CB">
      <w:pPr>
        <w:pStyle w:val="Geenafstand"/>
        <w:spacing w:line="360" w:lineRule="auto"/>
        <w:rPr>
          <w:rFonts w:ascii="Arial" w:hAnsi="Arial" w:cs="Arial"/>
          <w:i/>
          <w:color w:val="0070C0"/>
        </w:rPr>
      </w:pPr>
    </w:p>
    <w:p w:rsidR="005E38F4" w:rsidRPr="00F945CB" w:rsidRDefault="008909EE" w:rsidP="00F945CB">
      <w:pPr>
        <w:pStyle w:val="Geenafstand"/>
        <w:spacing w:line="360" w:lineRule="auto"/>
        <w:rPr>
          <w:rFonts w:ascii="Arial" w:hAnsi="Arial" w:cs="Arial"/>
          <w:b/>
          <w:color w:val="0070C0"/>
        </w:rPr>
      </w:pPr>
      <w:r w:rsidRPr="00F945CB">
        <w:rPr>
          <w:rFonts w:ascii="Arial" w:hAnsi="Arial" w:cs="Arial"/>
          <w:i/>
          <w:color w:val="0070C0"/>
        </w:rPr>
        <w:t>Voorbeeld 3: Wij testen of je lichaam na de inenting zelf antistoffen heeft gemaakt tegen ………</w:t>
      </w:r>
      <w:r>
        <w:rPr>
          <w:rFonts w:ascii="Arial" w:hAnsi="Arial" w:cs="Arial"/>
          <w:i/>
          <w:color w:val="0070C0"/>
        </w:rPr>
        <w:t xml:space="preserve"> </w:t>
      </w:r>
      <w:r w:rsidRPr="00F945CB">
        <w:rPr>
          <w:rFonts w:ascii="Arial" w:hAnsi="Arial" w:cs="Arial"/>
          <w:i/>
          <w:color w:val="0070C0"/>
        </w:rPr>
        <w:t>Dit meten we in je bloed. Deze uitslagen krijg je van ons in een brief als het onderzoek klaar is. Dit kan wel 2 jaar duren. Voor dit onderzoek m</w:t>
      </w:r>
      <w:r w:rsidRPr="00F945CB">
        <w:rPr>
          <w:rFonts w:ascii="Arial" w:hAnsi="Arial" w:cs="Arial"/>
          <w:i/>
          <w:color w:val="0070C0"/>
        </w:rPr>
        <w:t>oet je 4 keer extra naar de polikliniek komen, we proberen dit samen met jou en je ouders buiten schooltijd te plannen.</w:t>
      </w:r>
    </w:p>
    <w:p w:rsidR="005E38F4" w:rsidRPr="00F945CB" w:rsidRDefault="008909EE" w:rsidP="00F945CB">
      <w:pPr>
        <w:pStyle w:val="Geenafstand"/>
        <w:spacing w:line="360" w:lineRule="auto"/>
        <w:rPr>
          <w:rFonts w:ascii="Arial" w:hAnsi="Arial" w:cs="Arial"/>
          <w:b/>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 xml:space="preserve">Moet je meedoen? </w:t>
      </w:r>
    </w:p>
    <w:p w:rsidR="005E38F4" w:rsidRPr="00F945CB" w:rsidRDefault="008909EE" w:rsidP="00F945CB">
      <w:pPr>
        <w:pStyle w:val="Geenafstand"/>
        <w:spacing w:line="360" w:lineRule="auto"/>
        <w:rPr>
          <w:rFonts w:ascii="Arial" w:hAnsi="Arial" w:cs="Arial"/>
        </w:rPr>
      </w:pPr>
      <w:r w:rsidRPr="00F945CB">
        <w:rPr>
          <w:rFonts w:ascii="Arial" w:hAnsi="Arial" w:cs="Arial"/>
        </w:rPr>
        <w:t>Leg uit dat meedoen vrijwillig is.</w:t>
      </w:r>
    </w:p>
    <w:p w:rsidR="0083455B" w:rsidRPr="00F945CB" w:rsidRDefault="008909EE" w:rsidP="00F945CB">
      <w:pPr>
        <w:pStyle w:val="Geenafstand"/>
        <w:spacing w:line="360" w:lineRule="auto"/>
        <w:rPr>
          <w:rFonts w:ascii="Arial" w:hAnsi="Arial" w:cs="Arial"/>
          <w:i/>
        </w:rPr>
      </w:pP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Voorbeeld: Meedoen aan dit onderzoek is vrijwillig. Jij en je ouders moeten toest</w:t>
      </w:r>
      <w:r w:rsidRPr="00F945CB">
        <w:rPr>
          <w:rFonts w:ascii="Arial" w:hAnsi="Arial" w:cs="Arial"/>
          <w:i/>
          <w:color w:val="0070C0"/>
        </w:rPr>
        <w:t xml:space="preserve">emming geven om mee te doen aan dit onderzoek. Je hoeft niet mee te doen als je dat niet wil. En je mag altijd stoppen met het onderzoek als je niet meer mee wil doen. Als jij niet wil meedoen, is dat jouw beslissing. </w:t>
      </w:r>
    </w:p>
    <w:p w:rsidR="009B2E51" w:rsidRPr="00F945CB" w:rsidRDefault="008909EE" w:rsidP="00F945CB">
      <w:pPr>
        <w:pStyle w:val="Geenafstand"/>
        <w:spacing w:line="360" w:lineRule="auto"/>
        <w:rPr>
          <w:rFonts w:ascii="Arial" w:hAnsi="Arial" w:cs="Arial"/>
          <w:b/>
        </w:rPr>
      </w:pPr>
    </w:p>
    <w:p w:rsidR="009B2E51" w:rsidRPr="00F945CB" w:rsidRDefault="008909EE" w:rsidP="00F945CB">
      <w:pPr>
        <w:pStyle w:val="Geenafstand"/>
        <w:spacing w:line="360" w:lineRule="auto"/>
        <w:rPr>
          <w:rFonts w:ascii="Arial" w:hAnsi="Arial" w:cs="Arial"/>
          <w:b/>
        </w:rPr>
      </w:pPr>
      <w:r w:rsidRPr="00F945CB">
        <w:rPr>
          <w:rFonts w:ascii="Arial" w:hAnsi="Arial" w:cs="Arial"/>
          <w:b/>
        </w:rPr>
        <w:t>Als je niet mee wilt doen?</w:t>
      </w:r>
    </w:p>
    <w:p w:rsidR="00D53F3E" w:rsidRPr="00F945CB" w:rsidRDefault="008909EE" w:rsidP="00F945CB">
      <w:pPr>
        <w:spacing w:after="0" w:line="360" w:lineRule="auto"/>
        <w:rPr>
          <w:rFonts w:ascii="Arial" w:hAnsi="Arial" w:cs="Arial"/>
        </w:rPr>
      </w:pPr>
      <w:r w:rsidRPr="00F945CB">
        <w:rPr>
          <w:rFonts w:ascii="Arial" w:hAnsi="Arial" w:cs="Arial"/>
        </w:rPr>
        <w:t xml:space="preserve">Leg </w:t>
      </w:r>
      <w:r w:rsidRPr="00F945CB">
        <w:rPr>
          <w:rFonts w:ascii="Arial" w:hAnsi="Arial" w:cs="Arial"/>
        </w:rPr>
        <w:t xml:space="preserve">duidelijk uit dat als het kind en zijn/haar ouders besluiten niet aan het onderzoek mee te doen, dat geen nadelige gevolgen heeft voor de behandeling. De behandeling gaat dan gewoon door zoals die was. </w:t>
      </w:r>
      <w:r>
        <w:rPr>
          <w:rFonts w:ascii="Arial" w:hAnsi="Arial" w:cs="Arial"/>
        </w:rPr>
        <w:t xml:space="preserve">Benadruk </w:t>
      </w:r>
      <w:r w:rsidRPr="00F945CB">
        <w:rPr>
          <w:rFonts w:ascii="Arial" w:hAnsi="Arial" w:cs="Arial"/>
        </w:rPr>
        <w:t>dat ze ook tijdens het onderzoek mogen beslui</w:t>
      </w:r>
      <w:r w:rsidRPr="00F945CB">
        <w:rPr>
          <w:rFonts w:ascii="Arial" w:hAnsi="Arial" w:cs="Arial"/>
        </w:rPr>
        <w:t>ten om te stoppen.</w:t>
      </w:r>
    </w:p>
    <w:p w:rsidR="00D53F3E" w:rsidRPr="00F945CB" w:rsidRDefault="008909EE" w:rsidP="00F945CB">
      <w:pPr>
        <w:spacing w:after="0" w:line="360" w:lineRule="auto"/>
        <w:rPr>
          <w:rFonts w:ascii="Arial" w:hAnsi="Arial" w:cs="Arial"/>
          <w:i/>
          <w:color w:val="0070C0"/>
        </w:rPr>
      </w:pPr>
    </w:p>
    <w:p w:rsidR="00D53F3E" w:rsidRPr="00F945CB" w:rsidRDefault="008909EE" w:rsidP="00F945CB">
      <w:pPr>
        <w:spacing w:after="0" w:line="360" w:lineRule="auto"/>
        <w:rPr>
          <w:rFonts w:ascii="Arial" w:hAnsi="Arial" w:cs="Arial"/>
          <w:i/>
          <w:color w:val="0070C0"/>
        </w:rPr>
      </w:pPr>
      <w:r w:rsidRPr="00F945CB">
        <w:rPr>
          <w:rFonts w:ascii="Arial" w:hAnsi="Arial" w:cs="Arial"/>
          <w:i/>
          <w:color w:val="0070C0"/>
        </w:rPr>
        <w:lastRenderedPageBreak/>
        <w:t xml:space="preserve">Voorbeeld: als jij en je ouders besluiten om niet mee te doen aan dit onderzoek of te stoppen, dan krijg je gewoon de behandeling/onderzoek/medicijn die we anders ook zouden doen. </w:t>
      </w:r>
    </w:p>
    <w:p w:rsidR="009B2E51" w:rsidRPr="00F945CB" w:rsidRDefault="008909EE" w:rsidP="00F945CB">
      <w:pPr>
        <w:pStyle w:val="Geenafstand"/>
        <w:spacing w:line="360" w:lineRule="auto"/>
        <w:rPr>
          <w:rFonts w:ascii="Arial" w:hAnsi="Arial" w:cs="Arial"/>
          <w:i/>
          <w:color w:val="0070C0"/>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Wat gebeurt er met jouw gegevens?</w:t>
      </w:r>
    </w:p>
    <w:p w:rsidR="002C0A76" w:rsidRPr="00F945CB" w:rsidRDefault="008909EE" w:rsidP="00F945CB">
      <w:pPr>
        <w:pStyle w:val="Geenafstand"/>
        <w:spacing w:line="360" w:lineRule="auto"/>
        <w:rPr>
          <w:rFonts w:ascii="Arial" w:hAnsi="Arial" w:cs="Arial"/>
        </w:rPr>
      </w:pPr>
      <w:r w:rsidRPr="00F945CB">
        <w:rPr>
          <w:rFonts w:ascii="Arial" w:hAnsi="Arial" w:cs="Arial"/>
        </w:rPr>
        <w:t>Leg uit hoe gegevens</w:t>
      </w:r>
      <w:r w:rsidRPr="00F945CB">
        <w:rPr>
          <w:rFonts w:ascii="Arial" w:hAnsi="Arial" w:cs="Arial"/>
        </w:rPr>
        <w:t xml:space="preserve"> (en eventueel materiaal) worden bewaard en wie ze kunnen inzien.</w:t>
      </w:r>
    </w:p>
    <w:p w:rsidR="00A20C4D" w:rsidRPr="00F945CB" w:rsidRDefault="008909EE" w:rsidP="00F945CB">
      <w:pPr>
        <w:pStyle w:val="Geenafstand"/>
        <w:spacing w:line="360" w:lineRule="auto"/>
        <w:rPr>
          <w:rFonts w:ascii="Arial" w:hAnsi="Arial" w:cs="Arial"/>
        </w:rPr>
      </w:pPr>
    </w:p>
    <w:p w:rsidR="005E38F4" w:rsidRPr="00F945CB" w:rsidRDefault="008909EE" w:rsidP="00F945CB">
      <w:pPr>
        <w:pStyle w:val="Tekstopmerking"/>
        <w:spacing w:after="0" w:line="360" w:lineRule="auto"/>
        <w:rPr>
          <w:rFonts w:ascii="Arial" w:hAnsi="Arial" w:cs="Arial"/>
          <w:i/>
          <w:color w:val="0070C0"/>
          <w:sz w:val="22"/>
          <w:szCs w:val="22"/>
        </w:rPr>
      </w:pPr>
      <w:r w:rsidRPr="00F945CB">
        <w:rPr>
          <w:rFonts w:ascii="Arial" w:hAnsi="Arial" w:cs="Arial"/>
          <w:i/>
          <w:color w:val="0070C0"/>
          <w:sz w:val="22"/>
          <w:szCs w:val="22"/>
        </w:rPr>
        <w:t>Voorbeeld: Jouw gegevens worden met een speciale code erop bewaard in een computer. Jouw naam staat daar niet op. Iedereen die meedoet, krijgt een speciale code. Alleen de onderzoekers we</w:t>
      </w:r>
      <w:r w:rsidRPr="00F945CB">
        <w:rPr>
          <w:rFonts w:ascii="Arial" w:hAnsi="Arial" w:cs="Arial"/>
          <w:i/>
          <w:color w:val="0070C0"/>
          <w:sz w:val="22"/>
          <w:szCs w:val="22"/>
        </w:rPr>
        <w:t xml:space="preserve">ten welke persoon bij welke code hoort. In de resultaten van het onderzoek is jouw naam dus niet terug te vinden. Sommige mensen mogen jouw gegevens wel zien. Dit is om te controleren of het onderzoek goed gedaan wordt en veilig en betrouwbaar is. </w:t>
      </w:r>
    </w:p>
    <w:p w:rsidR="002F1917" w:rsidRPr="00F945CB" w:rsidRDefault="008909EE" w:rsidP="00F945CB">
      <w:pPr>
        <w:pStyle w:val="Tekstopmerking"/>
        <w:spacing w:after="0" w:line="360" w:lineRule="auto"/>
        <w:rPr>
          <w:rFonts w:ascii="Arial" w:hAnsi="Arial" w:cs="Arial"/>
          <w:i/>
          <w:sz w:val="22"/>
          <w:szCs w:val="22"/>
        </w:rPr>
      </w:pPr>
    </w:p>
    <w:p w:rsidR="005519CE" w:rsidRPr="00F945CB" w:rsidRDefault="008909EE" w:rsidP="00F945CB">
      <w:pPr>
        <w:pStyle w:val="Tekstopmerking"/>
        <w:spacing w:after="0" w:line="360" w:lineRule="auto"/>
        <w:rPr>
          <w:rFonts w:ascii="Arial" w:hAnsi="Arial" w:cs="Arial"/>
          <w:sz w:val="22"/>
          <w:szCs w:val="22"/>
        </w:rPr>
      </w:pPr>
      <w:r w:rsidRPr="00F945CB">
        <w:rPr>
          <w:rFonts w:ascii="Arial" w:hAnsi="Arial" w:cs="Arial"/>
          <w:sz w:val="22"/>
          <w:szCs w:val="22"/>
        </w:rPr>
        <w:t xml:space="preserve">Leg </w:t>
      </w:r>
      <w:r w:rsidRPr="00F945CB">
        <w:rPr>
          <w:rFonts w:ascii="Arial" w:hAnsi="Arial" w:cs="Arial"/>
          <w:sz w:val="22"/>
          <w:szCs w:val="22"/>
        </w:rPr>
        <w:t xml:space="preserve">uit hoe lang de verzamelde gegevens/bloedmonsters/lichaamsmateriaal worden bewaard en waar ze voor worden gebruikt. </w:t>
      </w:r>
    </w:p>
    <w:p w:rsidR="005E38F4" w:rsidRPr="00F945CB" w:rsidRDefault="008909EE" w:rsidP="00F945CB">
      <w:pPr>
        <w:pStyle w:val="Geenafstand"/>
        <w:spacing w:line="360" w:lineRule="auto"/>
        <w:rPr>
          <w:rFonts w:ascii="Arial" w:hAnsi="Arial" w:cs="Arial"/>
        </w:rPr>
      </w:pPr>
    </w:p>
    <w:p w:rsidR="005E38F4" w:rsidRPr="00F945CB" w:rsidRDefault="008909EE" w:rsidP="00F945CB">
      <w:pPr>
        <w:pStyle w:val="Geenafstand"/>
        <w:spacing w:line="360" w:lineRule="auto"/>
        <w:rPr>
          <w:rFonts w:ascii="Arial" w:hAnsi="Arial" w:cs="Arial"/>
          <w:b/>
        </w:rPr>
      </w:pPr>
      <w:r w:rsidRPr="00F945CB">
        <w:rPr>
          <w:rFonts w:ascii="Arial" w:hAnsi="Arial" w:cs="Arial"/>
          <w:b/>
        </w:rPr>
        <w:t xml:space="preserve">Nog vragen? </w:t>
      </w:r>
    </w:p>
    <w:p w:rsidR="00001B22" w:rsidRPr="00F945CB" w:rsidRDefault="008909EE" w:rsidP="00F945CB">
      <w:pPr>
        <w:pStyle w:val="Tekstopmerking"/>
        <w:spacing w:after="0" w:line="360" w:lineRule="auto"/>
        <w:rPr>
          <w:rFonts w:ascii="Arial" w:hAnsi="Arial" w:cs="Arial"/>
          <w:sz w:val="22"/>
          <w:szCs w:val="22"/>
        </w:rPr>
      </w:pPr>
      <w:r w:rsidRPr="00F945CB">
        <w:rPr>
          <w:rFonts w:ascii="Arial" w:hAnsi="Arial" w:cs="Arial"/>
          <w:sz w:val="22"/>
          <w:szCs w:val="22"/>
        </w:rPr>
        <w:t>Leg uit wat de kinderen moeten doen als ze nog vragen hebben voor de onderzoekers of voor de onafhankelijk arts.</w:t>
      </w:r>
    </w:p>
    <w:p w:rsidR="00001B22" w:rsidRPr="00F945CB" w:rsidRDefault="008909EE" w:rsidP="00F945CB">
      <w:pPr>
        <w:pStyle w:val="Tekstopmerking"/>
        <w:spacing w:after="0" w:line="360" w:lineRule="auto"/>
        <w:rPr>
          <w:rFonts w:ascii="Arial" w:hAnsi="Arial" w:cs="Arial"/>
          <w:i/>
          <w:sz w:val="22"/>
          <w:szCs w:val="22"/>
        </w:rPr>
      </w:pPr>
    </w:p>
    <w:p w:rsidR="0076584F" w:rsidRPr="00F945CB" w:rsidRDefault="008909EE" w:rsidP="00F945CB">
      <w:pPr>
        <w:pStyle w:val="Tekstopmerking"/>
        <w:spacing w:after="0" w:line="360" w:lineRule="auto"/>
        <w:rPr>
          <w:rFonts w:ascii="Arial" w:hAnsi="Arial" w:cs="Arial"/>
          <w:i/>
          <w:color w:val="0070C0"/>
          <w:sz w:val="22"/>
          <w:szCs w:val="22"/>
        </w:rPr>
      </w:pPr>
      <w:r w:rsidRPr="00F945CB">
        <w:rPr>
          <w:rFonts w:ascii="Arial" w:hAnsi="Arial" w:cs="Arial"/>
          <w:i/>
          <w:color w:val="0070C0"/>
          <w:sz w:val="22"/>
          <w:szCs w:val="22"/>
        </w:rPr>
        <w:t xml:space="preserve">Voorbeeld: </w:t>
      </w:r>
      <w:r w:rsidRPr="00F945CB">
        <w:rPr>
          <w:rFonts w:ascii="Arial" w:hAnsi="Arial" w:cs="Arial"/>
          <w:i/>
          <w:color w:val="0070C0"/>
          <w:sz w:val="22"/>
          <w:szCs w:val="22"/>
        </w:rPr>
        <w:t>Als  je vragen hebt over deze brief of het onderzoek kun je ons bellen of mailen.</w:t>
      </w: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(Naam, functie,  telefoonnummer en emailadres).</w:t>
      </w:r>
    </w:p>
    <w:p w:rsidR="005E38F4"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Als je dingen wilt vragen of  bespreken met een onafhankelijke dokter die niets met het onderzoek te maken heeft, kun je dokte</w:t>
      </w:r>
      <w:r w:rsidRPr="00F945CB">
        <w:rPr>
          <w:rFonts w:ascii="Arial" w:hAnsi="Arial" w:cs="Arial"/>
          <w:i/>
          <w:color w:val="0070C0"/>
        </w:rPr>
        <w:t>r ……….[naam] bellen, arts in……telnr: ………)</w:t>
      </w:r>
      <w:r>
        <w:rPr>
          <w:rFonts w:ascii="Arial" w:hAnsi="Arial" w:cs="Arial"/>
          <w:i/>
          <w:color w:val="0070C0"/>
        </w:rPr>
        <w:t>.</w:t>
      </w:r>
    </w:p>
    <w:p w:rsidR="00D53F3E" w:rsidRPr="00F945CB" w:rsidRDefault="008909EE" w:rsidP="00F945CB">
      <w:pPr>
        <w:pStyle w:val="Geenafstand"/>
        <w:spacing w:line="360" w:lineRule="auto"/>
        <w:rPr>
          <w:rFonts w:ascii="Arial" w:hAnsi="Arial" w:cs="Arial"/>
          <w:i/>
          <w:color w:val="0070C0"/>
        </w:rPr>
      </w:pPr>
    </w:p>
    <w:p w:rsidR="00D53F3E" w:rsidRPr="00F945CB" w:rsidRDefault="008909EE" w:rsidP="00F945CB">
      <w:pPr>
        <w:pStyle w:val="Geenafstand"/>
        <w:spacing w:line="360" w:lineRule="auto"/>
        <w:rPr>
          <w:rFonts w:ascii="Arial" w:hAnsi="Arial" w:cs="Arial"/>
          <w:b/>
        </w:rPr>
      </w:pPr>
      <w:r w:rsidRPr="00F945CB">
        <w:rPr>
          <w:rFonts w:ascii="Arial" w:hAnsi="Arial" w:cs="Arial"/>
          <w:b/>
        </w:rPr>
        <w:t>En nu?</w:t>
      </w:r>
    </w:p>
    <w:p w:rsidR="006F541B" w:rsidRPr="00F945CB" w:rsidRDefault="008909EE" w:rsidP="00F945CB">
      <w:pPr>
        <w:pStyle w:val="Geenafstand"/>
        <w:spacing w:line="360" w:lineRule="auto"/>
        <w:rPr>
          <w:rFonts w:ascii="Arial" w:hAnsi="Arial" w:cs="Arial"/>
        </w:rPr>
      </w:pPr>
      <w:r w:rsidRPr="00F945CB">
        <w:rPr>
          <w:rFonts w:ascii="Arial" w:hAnsi="Arial" w:cs="Arial"/>
        </w:rPr>
        <w:t>Leg uit hoe de procedure is. Vraag de kinderen en hun ouders na de bedenktijd het toestemmingsformulier te tekenen en leg uit hoe en aan wie ze het formulier moeten geven of toesturen.</w:t>
      </w:r>
    </w:p>
    <w:p w:rsidR="006F541B" w:rsidRPr="00F945CB" w:rsidRDefault="008909EE" w:rsidP="00F945CB">
      <w:pPr>
        <w:pStyle w:val="Geenafstand"/>
        <w:spacing w:line="360" w:lineRule="auto"/>
        <w:rPr>
          <w:rFonts w:ascii="Arial" w:hAnsi="Arial" w:cs="Arial"/>
        </w:rPr>
      </w:pPr>
    </w:p>
    <w:p w:rsidR="00D53F3E" w:rsidRPr="00F945CB" w:rsidRDefault="008909EE" w:rsidP="00F945CB">
      <w:pPr>
        <w:pStyle w:val="Geenafstand"/>
        <w:spacing w:line="360" w:lineRule="auto"/>
        <w:rPr>
          <w:rFonts w:ascii="Arial" w:hAnsi="Arial" w:cs="Arial"/>
          <w:i/>
          <w:color w:val="0070C0"/>
        </w:rPr>
      </w:pPr>
      <w:r w:rsidRPr="00F945CB">
        <w:rPr>
          <w:rFonts w:ascii="Arial" w:hAnsi="Arial" w:cs="Arial"/>
          <w:i/>
          <w:color w:val="0070C0"/>
        </w:rPr>
        <w:t xml:space="preserve">Wanneer je besluit mee te doen aan dit onderzoek, vragen wij je het toestemmingsformulier te tekenen. Deelnemers aan een wetenschappelijk onderzoek worden ‘proefpersonen’ genoemd. Daarom heet het formulier: </w:t>
      </w:r>
      <w:r>
        <w:rPr>
          <w:rFonts w:ascii="Arial" w:hAnsi="Arial" w:cs="Arial"/>
          <w:i/>
          <w:color w:val="0070C0"/>
        </w:rPr>
        <w:t>‘</w:t>
      </w:r>
      <w:r w:rsidRPr="00F945CB">
        <w:rPr>
          <w:rFonts w:ascii="Arial" w:hAnsi="Arial" w:cs="Arial"/>
          <w:i/>
          <w:color w:val="0070C0"/>
        </w:rPr>
        <w:t xml:space="preserve">Toestemmingsformulier proefpersoon </w:t>
      </w:r>
      <w:r>
        <w:rPr>
          <w:rFonts w:ascii="Arial" w:hAnsi="Arial" w:cs="Arial"/>
          <w:i/>
          <w:color w:val="0070C0"/>
        </w:rPr>
        <w:t xml:space="preserve">tussen de </w:t>
      </w:r>
      <w:r w:rsidRPr="00F945CB">
        <w:rPr>
          <w:rFonts w:ascii="Arial" w:hAnsi="Arial" w:cs="Arial"/>
          <w:i/>
          <w:color w:val="0070C0"/>
        </w:rPr>
        <w:t>12</w:t>
      </w:r>
      <w:r>
        <w:rPr>
          <w:rFonts w:ascii="Arial" w:hAnsi="Arial" w:cs="Arial"/>
          <w:i/>
          <w:color w:val="0070C0"/>
        </w:rPr>
        <w:t xml:space="preserve"> </w:t>
      </w:r>
      <w:r>
        <w:rPr>
          <w:rFonts w:ascii="Arial" w:hAnsi="Arial" w:cs="Arial"/>
          <w:i/>
          <w:color w:val="0070C0"/>
        </w:rPr>
        <w:t>en 16</w:t>
      </w:r>
      <w:r w:rsidRPr="00F945CB">
        <w:rPr>
          <w:rFonts w:ascii="Arial" w:hAnsi="Arial" w:cs="Arial"/>
          <w:i/>
          <w:color w:val="0070C0"/>
        </w:rPr>
        <w:t xml:space="preserve"> jaar</w:t>
      </w:r>
      <w:r>
        <w:rPr>
          <w:rFonts w:ascii="Arial" w:hAnsi="Arial" w:cs="Arial"/>
          <w:i/>
          <w:color w:val="0070C0"/>
        </w:rPr>
        <w:t>’</w:t>
      </w:r>
      <w:r w:rsidRPr="00F945CB">
        <w:rPr>
          <w:rFonts w:ascii="Arial" w:hAnsi="Arial" w:cs="Arial"/>
          <w:i/>
          <w:color w:val="0070C0"/>
        </w:rPr>
        <w:t xml:space="preserve">. Je ouders moeten beide het toestemmingsformulier tekenen dat achter </w:t>
      </w:r>
      <w:r>
        <w:rPr>
          <w:rFonts w:ascii="Arial" w:hAnsi="Arial" w:cs="Arial"/>
          <w:i/>
          <w:color w:val="0070C0"/>
        </w:rPr>
        <w:t xml:space="preserve">hun </w:t>
      </w:r>
      <w:r w:rsidRPr="00F945CB">
        <w:rPr>
          <w:rFonts w:ascii="Arial" w:hAnsi="Arial" w:cs="Arial"/>
          <w:i/>
          <w:color w:val="0070C0"/>
        </w:rPr>
        <w:t xml:space="preserve">informatiebrief zit. De getekende formulieren geven jullie aan de onderzoeker terug, die het dan ook ondertekent. Jullie krijgen </w:t>
      </w:r>
      <w:r>
        <w:rPr>
          <w:rFonts w:ascii="Arial" w:hAnsi="Arial" w:cs="Arial"/>
          <w:i/>
          <w:color w:val="0070C0"/>
        </w:rPr>
        <w:t xml:space="preserve">er </w:t>
      </w:r>
      <w:r w:rsidRPr="00F945CB">
        <w:rPr>
          <w:rFonts w:ascii="Arial" w:hAnsi="Arial" w:cs="Arial"/>
          <w:i/>
          <w:color w:val="0070C0"/>
        </w:rPr>
        <w:t>een kopie van terug.</w:t>
      </w:r>
    </w:p>
    <w:p w:rsidR="00D53F3E" w:rsidRDefault="008909EE" w:rsidP="005E38F4">
      <w:pPr>
        <w:pStyle w:val="Geenafstand"/>
        <w:spacing w:line="360" w:lineRule="auto"/>
        <w:rPr>
          <w:i/>
          <w:color w:val="0070C0"/>
        </w:rPr>
      </w:pPr>
    </w:p>
    <w:p w:rsidR="00183144" w:rsidRPr="00E339ED" w:rsidRDefault="008909EE" w:rsidP="00183144">
      <w:pPr>
        <w:pStyle w:val="Geenafstand"/>
        <w:spacing w:line="360" w:lineRule="auto"/>
        <w:rPr>
          <w:rFonts w:ascii="Arial" w:hAnsi="Arial" w:cs="Arial"/>
          <w:b/>
          <w:sz w:val="24"/>
          <w:szCs w:val="24"/>
        </w:rPr>
      </w:pPr>
      <w:r>
        <w:rPr>
          <w:rFonts w:ascii="Arial" w:hAnsi="Arial" w:cs="Arial"/>
          <w:b/>
          <w:sz w:val="24"/>
          <w:szCs w:val="24"/>
        </w:rPr>
        <w:t xml:space="preserve">Voorbeeld </w:t>
      </w:r>
      <w:r w:rsidRPr="00E339ED">
        <w:rPr>
          <w:rFonts w:ascii="Arial" w:hAnsi="Arial" w:cs="Arial"/>
          <w:b/>
          <w:sz w:val="24"/>
          <w:szCs w:val="24"/>
        </w:rPr>
        <w:t>Toestem</w:t>
      </w:r>
      <w:r w:rsidRPr="00E339ED">
        <w:rPr>
          <w:rFonts w:ascii="Arial" w:hAnsi="Arial" w:cs="Arial"/>
          <w:b/>
          <w:sz w:val="24"/>
          <w:szCs w:val="24"/>
        </w:rPr>
        <w:t xml:space="preserve">mingsformulier proefpersoon </w:t>
      </w:r>
      <w:r>
        <w:rPr>
          <w:rFonts w:ascii="Arial" w:hAnsi="Arial" w:cs="Arial"/>
          <w:b/>
          <w:sz w:val="24"/>
          <w:szCs w:val="24"/>
        </w:rPr>
        <w:t>tussen de 12 en 16</w:t>
      </w:r>
      <w:r w:rsidRPr="00E339ED">
        <w:rPr>
          <w:rFonts w:ascii="Arial" w:hAnsi="Arial" w:cs="Arial"/>
          <w:b/>
          <w:sz w:val="24"/>
          <w:szCs w:val="24"/>
        </w:rPr>
        <w:t xml:space="preserve"> jaar</w:t>
      </w:r>
    </w:p>
    <w:p w:rsidR="00183144" w:rsidRPr="00C640C0" w:rsidRDefault="008909EE" w:rsidP="00183144">
      <w:pPr>
        <w:pStyle w:val="Geenafstand"/>
        <w:spacing w:line="360" w:lineRule="auto"/>
        <w:rPr>
          <w:rFonts w:ascii="Arial" w:hAnsi="Arial" w:cs="Arial"/>
          <w:b/>
        </w:rPr>
      </w:pPr>
    </w:p>
    <w:p w:rsidR="00183144" w:rsidRPr="00C640C0" w:rsidRDefault="008909EE" w:rsidP="00183144">
      <w:pPr>
        <w:pStyle w:val="Geenafstand"/>
        <w:spacing w:line="360" w:lineRule="auto"/>
        <w:rPr>
          <w:rFonts w:ascii="Arial" w:hAnsi="Arial" w:cs="Arial"/>
          <w:b/>
        </w:rPr>
      </w:pPr>
      <w:r w:rsidRPr="00C640C0">
        <w:rPr>
          <w:rFonts w:ascii="Arial" w:hAnsi="Arial" w:cs="Arial"/>
          <w:b/>
        </w:rPr>
        <w:t>Titel onderzoek</w:t>
      </w:r>
    </w:p>
    <w:p w:rsidR="00183144" w:rsidRDefault="008909EE" w:rsidP="00183144">
      <w:pPr>
        <w:pStyle w:val="Geenafstand"/>
        <w:spacing w:line="360" w:lineRule="auto"/>
        <w:rPr>
          <w:rFonts w:ascii="Arial" w:hAnsi="Arial" w:cs="Arial"/>
        </w:rPr>
      </w:pPr>
      <w:r>
        <w:rPr>
          <w:rFonts w:ascii="Arial" w:hAnsi="Arial" w:cs="Arial"/>
        </w:rPr>
        <w:t>Korte titel van het onderzoek zoals vermeld op het eerste blad van de informatiebrief.</w:t>
      </w:r>
    </w:p>
    <w:p w:rsidR="00183144" w:rsidRPr="00C640C0" w:rsidRDefault="008909EE" w:rsidP="00183144">
      <w:pPr>
        <w:pStyle w:val="Geenafstand"/>
        <w:spacing w:line="360" w:lineRule="auto"/>
        <w:rPr>
          <w:rFonts w:ascii="Arial" w:hAnsi="Arial" w:cs="Arial"/>
        </w:rPr>
      </w:pPr>
    </w:p>
    <w:p w:rsidR="00183144" w:rsidRPr="003E1219" w:rsidRDefault="008909EE" w:rsidP="00183144">
      <w:pPr>
        <w:pStyle w:val="Geenafstand"/>
        <w:spacing w:line="360" w:lineRule="auto"/>
        <w:rPr>
          <w:rFonts w:ascii="Arial" w:hAnsi="Arial" w:cs="Arial"/>
          <w:b/>
          <w:i/>
        </w:rPr>
      </w:pPr>
      <w:r w:rsidRPr="003E1219">
        <w:rPr>
          <w:rFonts w:ascii="Arial" w:hAnsi="Arial" w:cs="Arial"/>
          <w:b/>
          <w:i/>
        </w:rPr>
        <w:t>&lt;verplicht:&gt;</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sidRPr="00C640C0">
        <w:rPr>
          <w:rFonts w:ascii="Arial" w:hAnsi="Arial" w:cs="Arial"/>
        </w:rPr>
        <w:tab/>
        <w:t xml:space="preserve">Ik bevestig dat ik de informatiebrief gelezen heb en dat ik met de onderzoeker </w:t>
      </w:r>
      <w:r w:rsidRPr="00C640C0">
        <w:rPr>
          <w:rFonts w:ascii="Arial" w:hAnsi="Arial" w:cs="Arial"/>
        </w:rPr>
        <w:t>gesproken heb over het onderzoek. Ik begrijp de informatie. Ik heb de gelegenheid gehad om aanvullende vragen te stellen. Deze vragen zijn in voldoende mate beantwoord. Ik heb voldoende tijd gehad om over deelname na te denken.</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sidRPr="00C640C0">
        <w:rPr>
          <w:rFonts w:ascii="Arial" w:hAnsi="Arial" w:cs="Arial"/>
        </w:rPr>
        <w:tab/>
        <w:t xml:space="preserve">Ik weet dat mijn deelname </w:t>
      </w:r>
      <w:r w:rsidRPr="00C640C0">
        <w:rPr>
          <w:rFonts w:ascii="Arial" w:hAnsi="Arial" w:cs="Arial"/>
        </w:rPr>
        <w:t>geheel vrijwillig is en dat ik mijn toestemming op ieder moment kan intrekken. Daarvoor hoef ik geen reden te geven.</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sidRPr="00C640C0">
        <w:rPr>
          <w:rFonts w:ascii="Arial" w:hAnsi="Arial" w:cs="Arial"/>
        </w:rPr>
        <w:tab/>
        <w:t xml:space="preserve">Ik geef toestemming </w:t>
      </w:r>
      <w:r>
        <w:rPr>
          <w:rFonts w:ascii="Arial" w:hAnsi="Arial" w:cs="Arial"/>
        </w:rPr>
        <w:t xml:space="preserve">voor het informeren van </w:t>
      </w:r>
      <w:r w:rsidRPr="00C640C0">
        <w:rPr>
          <w:rFonts w:ascii="Arial" w:hAnsi="Arial" w:cs="Arial"/>
        </w:rPr>
        <w:t>mijn [huisarts/specialist(en) die mij behande</w:t>
      </w:r>
      <w:r>
        <w:rPr>
          <w:rFonts w:ascii="Arial" w:hAnsi="Arial" w:cs="Arial"/>
        </w:rPr>
        <w:t xml:space="preserve">lt/apotheker/...] </w:t>
      </w:r>
      <w:r w:rsidRPr="00C640C0">
        <w:rPr>
          <w:rFonts w:ascii="Arial" w:hAnsi="Arial" w:cs="Arial"/>
        </w:rPr>
        <w:t xml:space="preserve">dat ik meedoe aan dit </w:t>
      </w:r>
      <w:r w:rsidRPr="00C640C0">
        <w:rPr>
          <w:rFonts w:ascii="Arial" w:hAnsi="Arial" w:cs="Arial"/>
        </w:rPr>
        <w:t>onderzoek &lt;als van toepassing:&gt; en te informeren over […]</w:t>
      </w:r>
    </w:p>
    <w:p w:rsidR="00183144" w:rsidRPr="00CF0FBC" w:rsidRDefault="008909EE" w:rsidP="00183144">
      <w:pPr>
        <w:pStyle w:val="Geenafstand"/>
        <w:spacing w:line="360" w:lineRule="auto"/>
        <w:rPr>
          <w:rFonts w:ascii="Arial" w:hAnsi="Arial" w:cs="Arial"/>
          <w:color w:val="7F7F7F" w:themeColor="text1" w:themeTint="80"/>
        </w:rPr>
      </w:pPr>
      <w:r w:rsidRPr="00C640C0">
        <w:rPr>
          <w:rFonts w:ascii="Arial" w:hAnsi="Arial" w:cs="Arial"/>
        </w:rPr>
        <w:t>-</w:t>
      </w:r>
      <w:r w:rsidRPr="00C640C0">
        <w:rPr>
          <w:rFonts w:ascii="Arial" w:hAnsi="Arial" w:cs="Arial"/>
        </w:rPr>
        <w:tab/>
      </w:r>
      <w:r w:rsidRPr="00CF0FBC">
        <w:rPr>
          <w:rFonts w:ascii="Arial" w:hAnsi="Arial" w:cs="Arial"/>
          <w:i/>
          <w:color w:val="7F7F7F" w:themeColor="text1" w:themeTint="80"/>
        </w:rPr>
        <w:t>&lt;als van toepassing &gt;</w:t>
      </w:r>
      <w:r w:rsidRPr="00CF0FBC">
        <w:rPr>
          <w:rFonts w:ascii="Arial" w:hAnsi="Arial" w:cs="Arial"/>
          <w:color w:val="7F7F7F" w:themeColor="text1" w:themeTint="80"/>
        </w:rPr>
        <w:t xml:space="preserve"> Ik geef toestemming voor het opvragen van informatie bij mijn [huisarts/specialist(en) die mij behandelt/...] over […].</w:t>
      </w:r>
    </w:p>
    <w:p w:rsidR="00E54156" w:rsidRDefault="008909EE" w:rsidP="00183144">
      <w:pPr>
        <w:pStyle w:val="Geenafstand"/>
        <w:spacing w:line="360" w:lineRule="auto"/>
        <w:rPr>
          <w:rFonts w:ascii="Arial" w:hAnsi="Arial" w:cs="Arial"/>
        </w:rPr>
      </w:pPr>
      <w:r w:rsidRPr="00C640C0">
        <w:rPr>
          <w:rFonts w:ascii="Arial" w:hAnsi="Arial" w:cs="Arial"/>
        </w:rPr>
        <w:t>-</w:t>
      </w:r>
      <w:r w:rsidRPr="00C640C0">
        <w:rPr>
          <w:rFonts w:ascii="Arial" w:hAnsi="Arial" w:cs="Arial"/>
        </w:rPr>
        <w:tab/>
        <w:t>Ik weet dat sommige mensen mijn gegevens kunnen inzi</w:t>
      </w:r>
      <w:r w:rsidRPr="00C640C0">
        <w:rPr>
          <w:rFonts w:ascii="Arial" w:hAnsi="Arial" w:cs="Arial"/>
        </w:rPr>
        <w:t>en. Die mensen staan vermeld in de informatiebrief.</w:t>
      </w:r>
    </w:p>
    <w:p w:rsidR="00183144" w:rsidRPr="00C640C0" w:rsidRDefault="008909EE" w:rsidP="00183144">
      <w:pPr>
        <w:pStyle w:val="Geenafstand"/>
        <w:spacing w:line="360" w:lineRule="auto"/>
        <w:rPr>
          <w:rFonts w:ascii="Arial" w:hAnsi="Arial" w:cs="Arial"/>
        </w:rPr>
      </w:pPr>
      <w:r w:rsidRPr="00E54156">
        <w:t xml:space="preserve"> </w:t>
      </w:r>
      <w:r w:rsidRPr="00E54156">
        <w:rPr>
          <w:rFonts w:ascii="Arial" w:hAnsi="Arial" w:cs="Arial"/>
        </w:rPr>
        <w:t>-</w:t>
      </w:r>
      <w:r w:rsidRPr="00E54156">
        <w:rPr>
          <w:rFonts w:ascii="Arial" w:hAnsi="Arial" w:cs="Arial"/>
        </w:rPr>
        <w:tab/>
        <w:t xml:space="preserve">Ik geef toestemming aan de toezichthoudende instanties, bijvoorbeeld de Inspectie voor Volksgezondheid, monitor of een auditor, om mijn (medische) gegevens in te zien om te controleren of de gegevens, </w:t>
      </w:r>
      <w:r w:rsidRPr="00E54156">
        <w:rPr>
          <w:rFonts w:ascii="Arial" w:hAnsi="Arial" w:cs="Arial"/>
        </w:rPr>
        <w:t>die voor het onderzoek (de studie) verzameld zijn, juist zijn.</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sidRPr="00C640C0">
        <w:rPr>
          <w:rFonts w:ascii="Arial" w:hAnsi="Arial" w:cs="Arial"/>
        </w:rPr>
        <w:tab/>
        <w:t>Ik geef toestemming voor het verzamelen en gebruiken van mijn [gegevens/bloedmonsters/ lichaamsmateriaal] op de manier en voor de doelen die in de informatiebrief staan.</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sidRPr="00C640C0">
        <w:rPr>
          <w:rFonts w:ascii="Arial" w:hAnsi="Arial" w:cs="Arial"/>
        </w:rPr>
        <w:tab/>
        <w:t>Ik geef toestemming</w:t>
      </w:r>
      <w:r w:rsidRPr="00C640C0">
        <w:rPr>
          <w:rFonts w:ascii="Arial" w:hAnsi="Arial" w:cs="Arial"/>
        </w:rPr>
        <w:t xml:space="preserve"> om mijn gegevens tot 15 jaar na dit onderzoek te bewaren</w:t>
      </w:r>
      <w:r>
        <w:rPr>
          <w:rFonts w:ascii="Arial" w:hAnsi="Arial" w:cs="Arial"/>
        </w:rPr>
        <w:t>.</w:t>
      </w:r>
      <w:r w:rsidRPr="00C640C0">
        <w:rPr>
          <w:rFonts w:ascii="Arial" w:hAnsi="Arial" w:cs="Arial"/>
        </w:rPr>
        <w:t xml:space="preserve"> </w:t>
      </w:r>
    </w:p>
    <w:p w:rsidR="00183144" w:rsidRDefault="008909EE" w:rsidP="00183144">
      <w:pPr>
        <w:pStyle w:val="Geenafstand"/>
        <w:spacing w:line="360" w:lineRule="auto"/>
        <w:rPr>
          <w:rFonts w:ascii="Arial" w:hAnsi="Arial" w:cs="Arial"/>
          <w:b/>
        </w:rPr>
      </w:pPr>
    </w:p>
    <w:p w:rsidR="00183144" w:rsidRPr="00CF0FBC" w:rsidRDefault="008909EE" w:rsidP="00183144">
      <w:pPr>
        <w:pStyle w:val="Geenafstand"/>
        <w:spacing w:line="360" w:lineRule="auto"/>
        <w:rPr>
          <w:rFonts w:ascii="Arial" w:hAnsi="Arial" w:cs="Arial"/>
          <w:i/>
          <w:color w:val="7F7F7F" w:themeColor="text1" w:themeTint="80"/>
        </w:rPr>
      </w:pPr>
      <w:r w:rsidRPr="00CF0FBC">
        <w:rPr>
          <w:rFonts w:ascii="Arial" w:hAnsi="Arial" w:cs="Arial"/>
          <w:i/>
          <w:color w:val="7F7F7F" w:themeColor="text1" w:themeTint="80"/>
        </w:rPr>
        <w:t>&lt;voor zover van toepassing&gt;</w:t>
      </w:r>
    </w:p>
    <w:p w:rsidR="00183144" w:rsidRPr="00CF0FBC" w:rsidRDefault="008909EE" w:rsidP="00183144">
      <w:pPr>
        <w:pStyle w:val="Geenafstand"/>
        <w:spacing w:line="360" w:lineRule="auto"/>
        <w:rPr>
          <w:rFonts w:ascii="Arial" w:hAnsi="Arial" w:cs="Arial"/>
          <w:color w:val="7F7F7F" w:themeColor="text1" w:themeTint="80"/>
        </w:rPr>
      </w:pPr>
      <w:r w:rsidRPr="00CF0FBC">
        <w:rPr>
          <w:rFonts w:ascii="Arial" w:hAnsi="Arial" w:cs="Arial"/>
          <w:color w:val="7F7F7F" w:themeColor="text1" w:themeTint="80"/>
        </w:rPr>
        <w:t>-</w:t>
      </w:r>
      <w:r w:rsidRPr="00CF0FBC">
        <w:rPr>
          <w:rFonts w:ascii="Arial" w:hAnsi="Arial" w:cs="Arial"/>
          <w:color w:val="7F7F7F" w:themeColor="text1" w:themeTint="80"/>
        </w:rPr>
        <w:tab/>
        <w:t>Ik geef □</w:t>
      </w:r>
      <w:r w:rsidRPr="00CF0FBC">
        <w:rPr>
          <w:rFonts w:ascii="Arial" w:hAnsi="Arial" w:cs="Arial"/>
          <w:color w:val="7F7F7F" w:themeColor="text1" w:themeTint="80"/>
        </w:rPr>
        <w:tab/>
        <w:t>wel</w:t>
      </w:r>
    </w:p>
    <w:p w:rsidR="00183144" w:rsidRPr="00CF0FBC" w:rsidRDefault="008909EE" w:rsidP="00183144">
      <w:pPr>
        <w:pStyle w:val="Geenafstand"/>
        <w:spacing w:line="360" w:lineRule="auto"/>
        <w:ind w:left="2124" w:hanging="708"/>
        <w:rPr>
          <w:rFonts w:ascii="Arial" w:hAnsi="Arial" w:cs="Arial"/>
          <w:color w:val="7F7F7F" w:themeColor="text1" w:themeTint="80"/>
        </w:rPr>
      </w:pPr>
      <w:r w:rsidRPr="00CF0FBC">
        <w:rPr>
          <w:rFonts w:ascii="Arial" w:hAnsi="Arial" w:cs="Arial"/>
          <w:color w:val="7F7F7F" w:themeColor="text1" w:themeTint="80"/>
        </w:rPr>
        <w:t>□</w:t>
      </w:r>
      <w:r w:rsidRPr="00CF0FBC">
        <w:rPr>
          <w:rFonts w:ascii="Arial" w:hAnsi="Arial" w:cs="Arial"/>
          <w:color w:val="7F7F7F" w:themeColor="text1" w:themeTint="80"/>
        </w:rPr>
        <w:tab/>
        <w:t xml:space="preserve">geen toestemming om mijn lichaamsmateriaal nog [15 jaar] na dit onderzoek te bewaren. Mogelijk kan dit later nog voor [ander/meer] onderzoek worden </w:t>
      </w:r>
      <w:r w:rsidRPr="00CF0FBC">
        <w:rPr>
          <w:rFonts w:ascii="Arial" w:hAnsi="Arial" w:cs="Arial"/>
          <w:color w:val="7F7F7F" w:themeColor="text1" w:themeTint="80"/>
        </w:rPr>
        <w:t>gebruikt, zoals in de informatiebrief staat.</w:t>
      </w:r>
    </w:p>
    <w:p w:rsidR="00183144" w:rsidRPr="00CF0FBC" w:rsidRDefault="008909EE" w:rsidP="00183144">
      <w:pPr>
        <w:pStyle w:val="Geenafstand"/>
        <w:spacing w:line="360" w:lineRule="auto"/>
        <w:ind w:left="705" w:hanging="705"/>
        <w:rPr>
          <w:rFonts w:ascii="Arial" w:hAnsi="Arial" w:cs="Arial"/>
          <w:color w:val="7F7F7F" w:themeColor="text1" w:themeTint="80"/>
        </w:rPr>
      </w:pPr>
      <w:r w:rsidRPr="00CF0FBC">
        <w:rPr>
          <w:rFonts w:ascii="Arial" w:hAnsi="Arial" w:cs="Arial"/>
          <w:color w:val="7F7F7F" w:themeColor="text1" w:themeTint="80"/>
        </w:rPr>
        <w:t>-</w:t>
      </w:r>
      <w:r w:rsidRPr="00CF0FBC">
        <w:rPr>
          <w:rFonts w:ascii="Arial" w:hAnsi="Arial" w:cs="Arial"/>
          <w:color w:val="7F7F7F" w:themeColor="text1" w:themeTint="80"/>
        </w:rPr>
        <w:tab/>
        <w:t>Ik geef toestemming voor het doorsturen in het kader van dit onderzoek van mijn [gegevens/lichaamsmateriaal] naar [land]. Ik ben ervan op de hoogte gesteld dat mijn privacy in dit land niet voldoende is besche</w:t>
      </w:r>
      <w:r w:rsidRPr="00CF0FBC">
        <w:rPr>
          <w:rFonts w:ascii="Arial" w:hAnsi="Arial" w:cs="Arial"/>
          <w:color w:val="7F7F7F" w:themeColor="text1" w:themeTint="80"/>
        </w:rPr>
        <w:t xml:space="preserve">rmd. De/het [gegevens/ </w:t>
      </w:r>
      <w:r w:rsidRPr="00CF0FBC">
        <w:rPr>
          <w:rFonts w:ascii="Arial" w:hAnsi="Arial" w:cs="Arial"/>
          <w:color w:val="7F7F7F" w:themeColor="text1" w:themeTint="80"/>
        </w:rPr>
        <w:lastRenderedPageBreak/>
        <w:t>lichaamsmateriaal] moeten/moet gecodeerd worden overgedragen en zonder mijn naam en andere persoonlijke gegevens die mij direct kunnen identificeren.</w:t>
      </w:r>
    </w:p>
    <w:p w:rsidR="00183144" w:rsidRPr="00CF0FBC" w:rsidRDefault="008909EE" w:rsidP="00183144">
      <w:pPr>
        <w:pStyle w:val="Geenafstand"/>
        <w:spacing w:line="360" w:lineRule="auto"/>
        <w:rPr>
          <w:rFonts w:ascii="Arial" w:hAnsi="Arial" w:cs="Arial"/>
          <w:color w:val="7F7F7F" w:themeColor="text1" w:themeTint="80"/>
        </w:rPr>
      </w:pPr>
    </w:p>
    <w:p w:rsidR="00183144" w:rsidRPr="00CF0FBC" w:rsidRDefault="008909EE" w:rsidP="00183144">
      <w:pPr>
        <w:pStyle w:val="Geenafstand"/>
        <w:spacing w:line="360" w:lineRule="auto"/>
        <w:rPr>
          <w:rFonts w:ascii="Arial" w:hAnsi="Arial" w:cs="Arial"/>
          <w:color w:val="7F7F7F" w:themeColor="text1" w:themeTint="80"/>
        </w:rPr>
      </w:pPr>
      <w:r w:rsidRPr="00CF0FBC">
        <w:rPr>
          <w:rFonts w:ascii="Arial" w:hAnsi="Arial" w:cs="Arial"/>
          <w:color w:val="7F7F7F" w:themeColor="text1" w:themeTint="80"/>
        </w:rPr>
        <w:t>-</w:t>
      </w:r>
      <w:r w:rsidRPr="00CF0FBC">
        <w:rPr>
          <w:rFonts w:ascii="Arial" w:hAnsi="Arial" w:cs="Arial"/>
          <w:color w:val="7F7F7F" w:themeColor="text1" w:themeTint="80"/>
        </w:rPr>
        <w:tab/>
        <w:t xml:space="preserve">Ik geef □ </w:t>
      </w:r>
      <w:r w:rsidRPr="00CF0FBC">
        <w:rPr>
          <w:rFonts w:ascii="Arial" w:hAnsi="Arial" w:cs="Arial"/>
          <w:color w:val="7F7F7F" w:themeColor="text1" w:themeTint="80"/>
        </w:rPr>
        <w:tab/>
        <w:t>wel</w:t>
      </w:r>
    </w:p>
    <w:p w:rsidR="00183144" w:rsidRPr="00CF0FBC" w:rsidRDefault="008909EE" w:rsidP="00183144">
      <w:pPr>
        <w:pStyle w:val="Geenafstand"/>
        <w:spacing w:line="360" w:lineRule="auto"/>
        <w:ind w:left="708" w:firstLine="708"/>
        <w:rPr>
          <w:rFonts w:ascii="Arial" w:hAnsi="Arial" w:cs="Arial"/>
          <w:color w:val="7F7F7F" w:themeColor="text1" w:themeTint="80"/>
        </w:rPr>
      </w:pPr>
      <w:r w:rsidRPr="00CF0FBC">
        <w:rPr>
          <w:rFonts w:ascii="Arial" w:hAnsi="Arial" w:cs="Arial"/>
          <w:color w:val="7F7F7F" w:themeColor="text1" w:themeTint="80"/>
        </w:rPr>
        <w:t xml:space="preserve">□ </w:t>
      </w:r>
      <w:r w:rsidRPr="00CF0FBC">
        <w:rPr>
          <w:rFonts w:ascii="Arial" w:hAnsi="Arial" w:cs="Arial"/>
          <w:color w:val="7F7F7F" w:themeColor="text1" w:themeTint="80"/>
        </w:rPr>
        <w:tab/>
        <w:t>geen toestemming om mij na dit onderzoek opnieuw te benaderen</w:t>
      </w:r>
    </w:p>
    <w:p w:rsidR="00183144" w:rsidRPr="00CF0FBC" w:rsidRDefault="008909EE" w:rsidP="00183144">
      <w:pPr>
        <w:pStyle w:val="Geenafstand"/>
        <w:spacing w:line="360" w:lineRule="auto"/>
        <w:ind w:left="1416" w:firstLine="708"/>
        <w:rPr>
          <w:rFonts w:ascii="Arial" w:hAnsi="Arial" w:cs="Arial"/>
          <w:color w:val="7F7F7F" w:themeColor="text1" w:themeTint="80"/>
        </w:rPr>
      </w:pPr>
      <w:r w:rsidRPr="00CF0FBC">
        <w:rPr>
          <w:rFonts w:ascii="Arial" w:hAnsi="Arial" w:cs="Arial"/>
          <w:color w:val="7F7F7F" w:themeColor="text1" w:themeTint="80"/>
        </w:rPr>
        <w:t>voor een vervolgonderzoek.</w:t>
      </w:r>
    </w:p>
    <w:p w:rsidR="00183144" w:rsidRPr="00CF0FBC" w:rsidRDefault="008909EE" w:rsidP="00183144">
      <w:pPr>
        <w:pStyle w:val="Geenafstand"/>
        <w:spacing w:line="360" w:lineRule="auto"/>
        <w:rPr>
          <w:rFonts w:ascii="Arial" w:hAnsi="Arial" w:cs="Arial"/>
          <w:color w:val="7F7F7F" w:themeColor="text1" w:themeTint="80"/>
        </w:rPr>
      </w:pPr>
      <w:r w:rsidRPr="00CF0FBC">
        <w:rPr>
          <w:rFonts w:ascii="Arial" w:hAnsi="Arial" w:cs="Arial"/>
          <w:color w:val="7F7F7F" w:themeColor="text1" w:themeTint="80"/>
        </w:rPr>
        <w:t>-</w:t>
      </w:r>
      <w:r w:rsidRPr="00CF0FBC">
        <w:rPr>
          <w:rFonts w:ascii="Arial" w:hAnsi="Arial" w:cs="Arial"/>
          <w:color w:val="7F7F7F" w:themeColor="text1" w:themeTint="80"/>
        </w:rPr>
        <w:tab/>
        <w:t xml:space="preserve">Ik wil </w:t>
      </w:r>
      <w:r w:rsidRPr="00CF0FBC">
        <w:rPr>
          <w:rFonts w:ascii="Arial" w:hAnsi="Arial" w:cs="Arial"/>
          <w:color w:val="7F7F7F" w:themeColor="text1" w:themeTint="80"/>
        </w:rPr>
        <w:tab/>
        <w:t xml:space="preserve">□ </w:t>
      </w:r>
      <w:r w:rsidRPr="00CF0FBC">
        <w:rPr>
          <w:rFonts w:ascii="Arial" w:hAnsi="Arial" w:cs="Arial"/>
          <w:color w:val="7F7F7F" w:themeColor="text1" w:themeTint="80"/>
        </w:rPr>
        <w:tab/>
        <w:t>wel</w:t>
      </w:r>
    </w:p>
    <w:p w:rsidR="00183144" w:rsidRPr="00CF0FBC" w:rsidRDefault="008909EE" w:rsidP="00183144">
      <w:pPr>
        <w:pStyle w:val="Geenafstand"/>
        <w:spacing w:line="360" w:lineRule="auto"/>
        <w:ind w:left="2124" w:hanging="708"/>
        <w:rPr>
          <w:rFonts w:ascii="Arial" w:hAnsi="Arial" w:cs="Arial"/>
          <w:color w:val="7F7F7F" w:themeColor="text1" w:themeTint="80"/>
        </w:rPr>
      </w:pPr>
      <w:r w:rsidRPr="00CF0FBC">
        <w:rPr>
          <w:rFonts w:ascii="Arial" w:hAnsi="Arial" w:cs="Arial"/>
          <w:color w:val="7F7F7F" w:themeColor="text1" w:themeTint="80"/>
        </w:rPr>
        <w:t xml:space="preserve">□ </w:t>
      </w:r>
      <w:r w:rsidRPr="00CF0FBC">
        <w:rPr>
          <w:rFonts w:ascii="Arial" w:hAnsi="Arial" w:cs="Arial"/>
          <w:color w:val="7F7F7F" w:themeColor="text1" w:themeTint="80"/>
        </w:rPr>
        <w:tab/>
        <w:t>niet geïnformeerd worden over welke behandeling ik heb gehad/in welke groep ik zat.</w:t>
      </w:r>
    </w:p>
    <w:p w:rsidR="00183144" w:rsidRPr="00FE504E" w:rsidRDefault="008909EE" w:rsidP="00183144">
      <w:pPr>
        <w:pStyle w:val="Geenafstand"/>
        <w:spacing w:line="360" w:lineRule="auto"/>
        <w:ind w:left="708" w:firstLine="708"/>
        <w:rPr>
          <w:rFonts w:ascii="Arial" w:hAnsi="Arial" w:cs="Arial"/>
        </w:rPr>
      </w:pPr>
    </w:p>
    <w:p w:rsidR="00183144" w:rsidRPr="003E1219" w:rsidRDefault="008909EE" w:rsidP="00183144">
      <w:pPr>
        <w:pStyle w:val="Geenafstand"/>
        <w:spacing w:line="360" w:lineRule="auto"/>
        <w:rPr>
          <w:rFonts w:ascii="Arial" w:hAnsi="Arial" w:cs="Arial"/>
          <w:b/>
          <w:i/>
        </w:rPr>
      </w:pPr>
      <w:r w:rsidRPr="003E1219">
        <w:rPr>
          <w:rFonts w:ascii="Arial" w:hAnsi="Arial" w:cs="Arial"/>
          <w:b/>
          <w:i/>
        </w:rPr>
        <w:t xml:space="preserve">&lt;verplicht:&gt; </w:t>
      </w:r>
    </w:p>
    <w:p w:rsidR="00183144" w:rsidRPr="00C640C0" w:rsidRDefault="008909EE" w:rsidP="00183144">
      <w:pPr>
        <w:pStyle w:val="Geenafstand"/>
        <w:spacing w:line="360" w:lineRule="auto"/>
        <w:rPr>
          <w:rFonts w:ascii="Arial" w:hAnsi="Arial" w:cs="Arial"/>
          <w:b/>
        </w:rPr>
      </w:pPr>
      <w:r w:rsidRPr="00C640C0">
        <w:rPr>
          <w:rFonts w:ascii="Arial" w:hAnsi="Arial" w:cs="Arial"/>
          <w:b/>
        </w:rPr>
        <w:t>Ik wil meedoen aan dit onderzoek.</w:t>
      </w:r>
    </w:p>
    <w:p w:rsidR="00183144" w:rsidRPr="00C640C0" w:rsidRDefault="008909EE" w:rsidP="00183144">
      <w:pPr>
        <w:pStyle w:val="Geenafstand"/>
        <w:spacing w:line="360" w:lineRule="auto"/>
        <w:rPr>
          <w:rFonts w:ascii="Arial" w:hAnsi="Arial" w:cs="Arial"/>
        </w:rPr>
      </w:pPr>
    </w:p>
    <w:p w:rsidR="00E54156" w:rsidRDefault="008909EE" w:rsidP="00183144">
      <w:pPr>
        <w:pStyle w:val="Geenafstand"/>
        <w:spacing w:line="360" w:lineRule="auto"/>
        <w:rPr>
          <w:rFonts w:ascii="Arial" w:hAnsi="Arial" w:cs="Arial"/>
        </w:rPr>
      </w:pPr>
      <w:r w:rsidRPr="00C640C0">
        <w:rPr>
          <w:rFonts w:ascii="Arial" w:hAnsi="Arial" w:cs="Arial"/>
        </w:rPr>
        <w:t xml:space="preserve">Naam proefpersoon: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Geboorted</w:t>
      </w:r>
      <w:r w:rsidRPr="00E54156">
        <w:rPr>
          <w:rFonts w:ascii="Arial" w:hAnsi="Arial" w:cs="Arial"/>
        </w:rPr>
        <w:t>atum: __ /  __    / __</w:t>
      </w:r>
    </w:p>
    <w:p w:rsidR="00183144" w:rsidRPr="00C640C0" w:rsidRDefault="008909EE" w:rsidP="00183144">
      <w:pPr>
        <w:pStyle w:val="Geenafstand"/>
        <w:spacing w:line="360" w:lineRule="auto"/>
        <w:rPr>
          <w:rFonts w:ascii="Arial" w:hAnsi="Arial" w:cs="Arial"/>
          <w:color w:val="808080"/>
        </w:rPr>
      </w:pPr>
      <w:r w:rsidRPr="00C640C0">
        <w:rPr>
          <w:rFonts w:ascii="Arial" w:hAnsi="Arial" w:cs="Arial"/>
        </w:rPr>
        <w:t>……………………………………</w:t>
      </w:r>
      <w:r>
        <w:rPr>
          <w:rFonts w:ascii="Arial" w:hAnsi="Arial" w:cs="Arial"/>
        </w:rPr>
        <w:t>………………………………………………………………………</w:t>
      </w:r>
    </w:p>
    <w:p w:rsidR="00183144" w:rsidRPr="00C640C0" w:rsidRDefault="008909EE" w:rsidP="00183144">
      <w:pPr>
        <w:pStyle w:val="Geenafstand"/>
        <w:spacing w:line="360" w:lineRule="auto"/>
        <w:rPr>
          <w:rFonts w:ascii="Arial" w:hAnsi="Arial" w:cs="Arial"/>
        </w:rPr>
      </w:pPr>
      <w:r w:rsidRPr="00C640C0">
        <w:rPr>
          <w:rFonts w:ascii="Arial" w:hAnsi="Arial" w:cs="Arial"/>
        </w:rPr>
        <w:t>Handtekening:</w:t>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t>Datum: __ /  __    / __</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Pr>
          <w:rFonts w:ascii="Arial" w:hAnsi="Arial" w:cs="Arial"/>
        </w:rPr>
        <w:t>………………………………………</w:t>
      </w:r>
    </w:p>
    <w:p w:rsidR="00183144" w:rsidRPr="00C640C0" w:rsidRDefault="008909EE" w:rsidP="00183144">
      <w:pPr>
        <w:spacing w:line="360" w:lineRule="auto"/>
        <w:rPr>
          <w:rFonts w:ascii="Arial" w:hAnsi="Arial" w:cs="Arial"/>
        </w:rPr>
      </w:pPr>
      <w:r>
        <w:rPr>
          <w:rFonts w:ascii="Arial" w:hAnsi="Arial" w:cs="Arial"/>
          <w:noProof/>
          <w:lang w:eastAsia="nl-N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253365</wp:posOffset>
                </wp:positionV>
                <wp:extent cx="61341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Rechte verbindingslijn 2" o:spid="_x0000_s1026" style="mso-wrap-distance-bottom:0;mso-wrap-distance-left:9pt;mso-wrap-distance-right:9pt;mso-wrap-distance-top:0;mso-wrap-style:square;position:absolute;visibility:visible;z-index:251661312" from="0,19.95pt" to="483pt,19.95pt" strokecolor="#4579b8"/>
            </w:pict>
          </mc:Fallback>
        </mc:AlternateContent>
      </w:r>
    </w:p>
    <w:p w:rsidR="00183144" w:rsidRPr="00C640C0" w:rsidRDefault="008909EE" w:rsidP="00183144">
      <w:pPr>
        <w:spacing w:line="360" w:lineRule="auto"/>
        <w:rPr>
          <w:rFonts w:ascii="Arial" w:hAnsi="Arial" w:cs="Arial"/>
          <w:b/>
        </w:rPr>
      </w:pPr>
      <w:r w:rsidRPr="00C640C0">
        <w:rPr>
          <w:rFonts w:ascii="Arial" w:hAnsi="Arial" w:cs="Arial"/>
          <w:b/>
        </w:rPr>
        <w:t>De onderzoeker</w:t>
      </w:r>
    </w:p>
    <w:p w:rsidR="00183144" w:rsidRPr="00C640C0" w:rsidRDefault="008909EE" w:rsidP="00183144">
      <w:pPr>
        <w:pStyle w:val="Geenafstand"/>
        <w:spacing w:line="360" w:lineRule="auto"/>
        <w:rPr>
          <w:rFonts w:ascii="Arial" w:hAnsi="Arial" w:cs="Arial"/>
        </w:rPr>
      </w:pPr>
      <w:r w:rsidRPr="00C640C0">
        <w:rPr>
          <w:rFonts w:ascii="Arial" w:hAnsi="Arial" w:cs="Arial"/>
        </w:rPr>
        <w:t xml:space="preserve">Ik verklaar dat ik in een gesprek en met schriftelijke informatie deze proefpersoon volledig heb geïnformeerd. Ik heb </w:t>
      </w:r>
      <w:r w:rsidRPr="00C640C0">
        <w:rPr>
          <w:rFonts w:ascii="Arial" w:hAnsi="Arial" w:cs="Arial"/>
        </w:rPr>
        <w:t xml:space="preserve">vastgesteld dat deze proefpersoon in staat was om in eigen bewoordingen het doel en de procedures van het genoemde onderzoek weer te geven en daarmee blijk heeft gegeven de informatie over het bovengenoemde onderzoek te hebben begrepen. </w:t>
      </w:r>
    </w:p>
    <w:p w:rsidR="00183144" w:rsidRPr="00C640C0" w:rsidRDefault="008909EE" w:rsidP="00183144">
      <w:pPr>
        <w:pStyle w:val="Geenafstand"/>
        <w:spacing w:line="360" w:lineRule="auto"/>
        <w:rPr>
          <w:rFonts w:ascii="Arial" w:hAnsi="Arial" w:cs="Arial"/>
        </w:rPr>
      </w:pPr>
    </w:p>
    <w:p w:rsidR="00183144" w:rsidRPr="00C640C0" w:rsidRDefault="008909EE" w:rsidP="00183144">
      <w:pPr>
        <w:pStyle w:val="Geenafstand"/>
        <w:spacing w:line="360" w:lineRule="auto"/>
        <w:rPr>
          <w:rFonts w:ascii="Arial" w:hAnsi="Arial" w:cs="Arial"/>
        </w:rPr>
      </w:pPr>
      <w:r w:rsidRPr="00C640C0">
        <w:rPr>
          <w:rFonts w:ascii="Arial" w:hAnsi="Arial" w:cs="Arial"/>
        </w:rPr>
        <w:t>Als er tijdens he</w:t>
      </w:r>
      <w:r w:rsidRPr="00C640C0">
        <w:rPr>
          <w:rFonts w:ascii="Arial" w:hAnsi="Arial" w:cs="Arial"/>
        </w:rPr>
        <w:t>t onderzoek informatie bekend wordt die de toestemming van de proefpersoon zou kunnen beïnvloeden, dan breng ik hem/haar daarvan tijdig op de hoogte.</w:t>
      </w:r>
    </w:p>
    <w:p w:rsidR="00183144" w:rsidRDefault="008909EE" w:rsidP="00183144">
      <w:pPr>
        <w:spacing w:after="0" w:line="240" w:lineRule="auto"/>
        <w:rPr>
          <w:rFonts w:ascii="Arial" w:hAnsi="Arial" w:cs="Arial"/>
        </w:rPr>
      </w:pPr>
    </w:p>
    <w:p w:rsidR="00183144" w:rsidRDefault="008909EE" w:rsidP="00183144">
      <w:pPr>
        <w:pStyle w:val="Geenafstand"/>
        <w:spacing w:line="360" w:lineRule="auto"/>
        <w:rPr>
          <w:rFonts w:ascii="Arial" w:hAnsi="Arial" w:cs="Arial"/>
        </w:rPr>
      </w:pPr>
      <w:r w:rsidRPr="00C640C0">
        <w:rPr>
          <w:rFonts w:ascii="Arial" w:hAnsi="Arial" w:cs="Arial"/>
        </w:rPr>
        <w:t>Naam onderzo</w:t>
      </w:r>
      <w:r>
        <w:rPr>
          <w:rFonts w:ascii="Arial" w:hAnsi="Arial" w:cs="Arial"/>
        </w:rPr>
        <w:t>eker (of diens vertegenwoordiger)</w:t>
      </w:r>
      <w:r w:rsidRPr="00C640C0">
        <w:rPr>
          <w:rFonts w:ascii="Arial" w:hAnsi="Arial" w:cs="Arial"/>
        </w:rPr>
        <w:t>:</w:t>
      </w:r>
    </w:p>
    <w:p w:rsidR="00183144" w:rsidRDefault="008909EE" w:rsidP="00183144">
      <w:pPr>
        <w:pStyle w:val="Geenafstand"/>
        <w:spacing w:line="360" w:lineRule="auto"/>
        <w:rPr>
          <w:rFonts w:ascii="Arial" w:hAnsi="Arial" w:cs="Arial"/>
        </w:rPr>
      </w:pPr>
    </w:p>
    <w:p w:rsidR="00183144" w:rsidRPr="00C640C0" w:rsidRDefault="008909EE" w:rsidP="00183144">
      <w:pPr>
        <w:pStyle w:val="Geenafstand"/>
        <w:spacing w:line="360" w:lineRule="auto"/>
        <w:rPr>
          <w:rFonts w:ascii="Arial" w:hAnsi="Arial" w:cs="Arial"/>
        </w:rPr>
      </w:pPr>
      <w:r>
        <w:rPr>
          <w:rFonts w:ascii="Arial" w:hAnsi="Arial" w:cs="Arial"/>
        </w:rPr>
        <w:t>…………………………………..</w:t>
      </w:r>
      <w:r w:rsidRPr="00C640C0">
        <w:rPr>
          <w:rFonts w:ascii="Arial" w:hAnsi="Arial" w:cs="Arial"/>
        </w:rPr>
        <w:t>…………………………………………………………………….</w:t>
      </w:r>
    </w:p>
    <w:p w:rsidR="00183144" w:rsidRDefault="008909EE" w:rsidP="00183144">
      <w:pPr>
        <w:pStyle w:val="Geenafstand"/>
        <w:spacing w:line="360" w:lineRule="auto"/>
        <w:rPr>
          <w:rFonts w:ascii="Arial" w:hAnsi="Arial" w:cs="Arial"/>
        </w:rPr>
      </w:pPr>
      <w:r w:rsidRPr="00C640C0">
        <w:rPr>
          <w:rFonts w:ascii="Arial" w:hAnsi="Arial" w:cs="Arial"/>
        </w:rPr>
        <w:t>Handtekening:</w:t>
      </w:r>
      <w:r w:rsidRPr="00C640C0">
        <w:rPr>
          <w:rFonts w:ascii="Arial" w:hAnsi="Arial" w:cs="Arial"/>
        </w:rPr>
        <w:tab/>
      </w:r>
    </w:p>
    <w:p w:rsidR="00183144" w:rsidRPr="00C640C0" w:rsidRDefault="008909EE" w:rsidP="00183144">
      <w:pPr>
        <w:pStyle w:val="Geenafstand"/>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t>Datum: __ /  __    / __</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Pr>
          <w:rFonts w:ascii="Arial" w:hAnsi="Arial" w:cs="Arial"/>
        </w:rPr>
        <w:t>…………………………………………</w:t>
      </w:r>
    </w:p>
    <w:p w:rsidR="00183144" w:rsidRDefault="008909EE" w:rsidP="00183144">
      <w:pPr>
        <w:spacing w:after="0" w:line="240" w:lineRule="auto"/>
        <w:rPr>
          <w:rFonts w:ascii="Arial" w:hAnsi="Arial" w:cs="Arial"/>
        </w:rPr>
      </w:pPr>
      <w:r>
        <w:rPr>
          <w:rFonts w:ascii="Arial" w:hAnsi="Arial" w:cs="Arial"/>
        </w:rPr>
        <w:br w:type="page"/>
      </w:r>
    </w:p>
    <w:p w:rsidR="00183144" w:rsidRPr="00C361E8" w:rsidRDefault="008909EE" w:rsidP="00183144">
      <w:pPr>
        <w:pStyle w:val="Geenafstand"/>
        <w:spacing w:line="360" w:lineRule="auto"/>
        <w:rPr>
          <w:rFonts w:ascii="Arial" w:hAnsi="Arial" w:cs="Arial"/>
          <w:b/>
          <w:i/>
        </w:rPr>
      </w:pPr>
      <w:r w:rsidRPr="00C361E8">
        <w:rPr>
          <w:rFonts w:ascii="Arial" w:hAnsi="Arial" w:cs="Arial"/>
          <w:b/>
          <w:i/>
        </w:rPr>
        <w:lastRenderedPageBreak/>
        <w:t>&lt;indien van toepassing&gt;</w:t>
      </w:r>
    </w:p>
    <w:p w:rsidR="00183144" w:rsidRPr="00C640C0" w:rsidRDefault="008909EE" w:rsidP="00183144">
      <w:pPr>
        <w:pStyle w:val="Geenafstand"/>
        <w:spacing w:line="360" w:lineRule="auto"/>
        <w:rPr>
          <w:rFonts w:ascii="Arial" w:hAnsi="Arial" w:cs="Arial"/>
        </w:rPr>
      </w:pPr>
      <w:r w:rsidRPr="00C640C0">
        <w:rPr>
          <w:rFonts w:ascii="Arial" w:hAnsi="Arial" w:cs="Arial"/>
        </w:rPr>
        <w:t xml:space="preserve">Aanvullende informatie is gegeven door: </w:t>
      </w:r>
    </w:p>
    <w:p w:rsidR="00183144" w:rsidRDefault="008909EE" w:rsidP="00183144">
      <w:pPr>
        <w:pStyle w:val="Geenafstand"/>
        <w:spacing w:line="360" w:lineRule="auto"/>
        <w:rPr>
          <w:rFonts w:ascii="Arial" w:hAnsi="Arial" w:cs="Arial"/>
        </w:rPr>
      </w:pPr>
    </w:p>
    <w:p w:rsidR="00183144" w:rsidRPr="00C640C0" w:rsidRDefault="008909EE" w:rsidP="00183144">
      <w:pPr>
        <w:pStyle w:val="Geenafstand"/>
        <w:spacing w:line="360" w:lineRule="auto"/>
        <w:rPr>
          <w:rFonts w:ascii="Arial" w:hAnsi="Arial" w:cs="Arial"/>
        </w:rPr>
      </w:pPr>
      <w:r w:rsidRPr="00C640C0">
        <w:rPr>
          <w:rFonts w:ascii="Arial" w:hAnsi="Arial" w:cs="Arial"/>
        </w:rPr>
        <w:t>Naam: ……………………………………………………………………………</w:t>
      </w:r>
      <w:r>
        <w:rPr>
          <w:rFonts w:ascii="Arial" w:hAnsi="Arial" w:cs="Arial"/>
        </w:rPr>
        <w:t>……………………………..</w:t>
      </w:r>
    </w:p>
    <w:p w:rsidR="00183144" w:rsidRPr="00C640C0" w:rsidRDefault="008909EE" w:rsidP="00183144">
      <w:pPr>
        <w:pStyle w:val="Geenafstand"/>
        <w:spacing w:line="360" w:lineRule="auto"/>
        <w:rPr>
          <w:rFonts w:ascii="Arial" w:hAnsi="Arial" w:cs="Arial"/>
        </w:rPr>
      </w:pPr>
      <w:r w:rsidRPr="00C640C0">
        <w:rPr>
          <w:rFonts w:ascii="Arial" w:hAnsi="Arial" w:cs="Arial"/>
        </w:rPr>
        <w:t>Functie: …………………………………………………………………………</w:t>
      </w:r>
      <w:r>
        <w:rPr>
          <w:rFonts w:ascii="Arial" w:hAnsi="Arial" w:cs="Arial"/>
        </w:rPr>
        <w:t>…………………………………</w:t>
      </w:r>
    </w:p>
    <w:p w:rsidR="00183144" w:rsidRPr="00C640C0" w:rsidRDefault="008909EE" w:rsidP="00183144">
      <w:pPr>
        <w:pStyle w:val="Geenafstand"/>
        <w:spacing w:line="360" w:lineRule="auto"/>
        <w:rPr>
          <w:rFonts w:ascii="Arial" w:hAnsi="Arial" w:cs="Arial"/>
        </w:rPr>
      </w:pPr>
      <w:r w:rsidRPr="00C640C0">
        <w:rPr>
          <w:rFonts w:ascii="Arial" w:hAnsi="Arial" w:cs="Arial"/>
        </w:rPr>
        <w:t>Handtekening:</w:t>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r>
      <w:r w:rsidRPr="00C640C0">
        <w:rPr>
          <w:rFonts w:ascii="Arial" w:hAnsi="Arial" w:cs="Arial"/>
        </w:rPr>
        <w:tab/>
        <w:t>Datum: __ /  __    / __</w:t>
      </w:r>
    </w:p>
    <w:p w:rsidR="00183144" w:rsidRPr="00C640C0" w:rsidRDefault="008909EE" w:rsidP="00183144">
      <w:pPr>
        <w:pStyle w:val="Geenafstand"/>
        <w:spacing w:line="360" w:lineRule="auto"/>
        <w:rPr>
          <w:rFonts w:ascii="Arial" w:hAnsi="Arial" w:cs="Arial"/>
        </w:rPr>
      </w:pPr>
      <w:r w:rsidRPr="00C640C0">
        <w:rPr>
          <w:rFonts w:ascii="Arial" w:hAnsi="Arial" w:cs="Arial"/>
        </w:rPr>
        <w:t>…………………………………………………………………</w:t>
      </w:r>
      <w:r>
        <w:rPr>
          <w:rFonts w:ascii="Arial" w:hAnsi="Arial" w:cs="Arial"/>
        </w:rPr>
        <w:t>…………………………………………</w:t>
      </w:r>
    </w:p>
    <w:p w:rsidR="00183144" w:rsidRPr="00C640C0" w:rsidRDefault="008909EE" w:rsidP="00183144">
      <w:pPr>
        <w:pStyle w:val="Geenafstand"/>
        <w:spacing w:line="360" w:lineRule="auto"/>
        <w:rPr>
          <w:rFonts w:ascii="Arial" w:hAnsi="Arial" w:cs="Arial"/>
        </w:rPr>
      </w:pPr>
    </w:p>
    <w:p w:rsidR="00183144" w:rsidRPr="00C640C0" w:rsidRDefault="008909EE" w:rsidP="00183144">
      <w:pPr>
        <w:pStyle w:val="Geenafstand"/>
        <w:spacing w:line="360" w:lineRule="auto"/>
        <w:rPr>
          <w:rFonts w:ascii="Arial" w:hAnsi="Arial" w:cs="Arial"/>
          <w:i/>
        </w:rPr>
      </w:pPr>
    </w:p>
    <w:p w:rsidR="00183144" w:rsidRPr="00C640C0" w:rsidRDefault="008909EE" w:rsidP="00183144">
      <w:pPr>
        <w:pStyle w:val="Geenafstand"/>
        <w:spacing w:line="360" w:lineRule="auto"/>
        <w:rPr>
          <w:rFonts w:ascii="Arial" w:hAnsi="Arial" w:cs="Arial"/>
          <w:i/>
        </w:rPr>
      </w:pPr>
      <w:r w:rsidRPr="00C640C0">
        <w:rPr>
          <w:rFonts w:ascii="Arial" w:hAnsi="Arial" w:cs="Arial"/>
          <w:i/>
        </w:rPr>
        <w:t>De proefpersoon krijgt een informatiebrief mee, samen met een kopie van het getekende toestemmingsformulier.</w:t>
      </w:r>
    </w:p>
    <w:p w:rsidR="00101CA1" w:rsidRDefault="008909EE" w:rsidP="00C80B69">
      <w:pPr>
        <w:pStyle w:val="Geenafstand"/>
        <w:spacing w:line="360" w:lineRule="auto"/>
        <w:rPr>
          <w:rFonts w:cs="Arial"/>
          <w:b/>
        </w:rPr>
      </w:pPr>
    </w:p>
    <w:sectPr w:rsidR="00101CA1" w:rsidSect="00B13D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9EE">
      <w:pPr>
        <w:spacing w:after="0" w:line="240" w:lineRule="auto"/>
      </w:pPr>
      <w:r>
        <w:separator/>
      </w:r>
    </w:p>
  </w:endnote>
  <w:endnote w:type="continuationSeparator" w:id="0">
    <w:p w:rsidR="00000000" w:rsidRDefault="0089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B9" w:rsidRPr="00453FB9" w:rsidRDefault="008909EE" w:rsidP="00453FB9">
    <w:pPr>
      <w:pStyle w:val="Voettekst"/>
      <w:jc w:val="center"/>
      <w:rPr>
        <w:rFonts w:ascii="Arial" w:hAnsi="Arial" w:cs="Arial"/>
        <w:sz w:val="20"/>
        <w:szCs w:val="20"/>
      </w:rPr>
    </w:pPr>
    <w:r w:rsidRPr="00453FB9">
      <w:rPr>
        <w:rFonts w:ascii="Arial" w:hAnsi="Arial" w:cs="Arial"/>
        <w:sz w:val="20"/>
        <w:szCs w:val="20"/>
      </w:rPr>
      <w:t>NLxxxxx.xxx.xx – versie [nr] [datum]  [desgewenst: studie code opdrachtgever]</w:t>
    </w:r>
  </w:p>
  <w:p w:rsidR="00F9783C" w:rsidRPr="00453FB9" w:rsidRDefault="008909EE" w:rsidP="00453FB9">
    <w:pPr>
      <w:pStyle w:val="Voettekst"/>
      <w:jc w:val="center"/>
      <w:rPr>
        <w:rFonts w:ascii="Arial" w:hAnsi="Arial" w:cs="Arial"/>
        <w:sz w:val="20"/>
        <w:szCs w:val="20"/>
      </w:rPr>
    </w:pPr>
    <w:r>
      <w:rPr>
        <w:rFonts w:ascii="Arial" w:hAnsi="Arial" w:cs="Arial"/>
        <w:sz w:val="20"/>
        <w:szCs w:val="20"/>
      </w:rPr>
      <w:tab/>
      <w:t>TPL 80B1.14, version 1</w:t>
    </w:r>
    <w:r w:rsidRPr="00453FB9">
      <w:rPr>
        <w:rFonts w:ascii="Arial" w:hAnsi="Arial" w:cs="Arial"/>
        <w:sz w:val="20"/>
        <w:szCs w:val="20"/>
      </w:rPr>
      <w:tab/>
      <w:t xml:space="preserve">Pagina </w:t>
    </w:r>
    <w:r w:rsidRPr="00453FB9">
      <w:rPr>
        <w:rFonts w:ascii="Arial" w:hAnsi="Arial" w:cs="Arial"/>
        <w:bCs/>
        <w:sz w:val="20"/>
        <w:szCs w:val="20"/>
      </w:rPr>
      <w:fldChar w:fldCharType="begin"/>
    </w:r>
    <w:r w:rsidRPr="00453FB9">
      <w:rPr>
        <w:rFonts w:ascii="Arial" w:hAnsi="Arial" w:cs="Arial"/>
        <w:bCs/>
        <w:sz w:val="20"/>
        <w:szCs w:val="20"/>
      </w:rPr>
      <w:instrText>PAGE</w:instrText>
    </w:r>
    <w:r w:rsidRPr="00453FB9">
      <w:rPr>
        <w:rFonts w:ascii="Arial" w:hAnsi="Arial" w:cs="Arial"/>
        <w:bCs/>
        <w:sz w:val="20"/>
        <w:szCs w:val="20"/>
      </w:rPr>
      <w:fldChar w:fldCharType="separate"/>
    </w:r>
    <w:r>
      <w:rPr>
        <w:rFonts w:ascii="Arial" w:hAnsi="Arial" w:cs="Arial"/>
        <w:bCs/>
        <w:noProof/>
        <w:sz w:val="20"/>
        <w:szCs w:val="20"/>
      </w:rPr>
      <w:t>1</w:t>
    </w:r>
    <w:r w:rsidRPr="00453FB9">
      <w:rPr>
        <w:rFonts w:ascii="Arial" w:hAnsi="Arial" w:cs="Arial"/>
        <w:bCs/>
        <w:sz w:val="20"/>
        <w:szCs w:val="20"/>
      </w:rPr>
      <w:fldChar w:fldCharType="end"/>
    </w:r>
    <w:r w:rsidRPr="00453FB9">
      <w:rPr>
        <w:rFonts w:ascii="Arial" w:hAnsi="Arial" w:cs="Arial"/>
        <w:sz w:val="20"/>
        <w:szCs w:val="20"/>
      </w:rPr>
      <w:t xml:space="preserve"> van </w:t>
    </w:r>
    <w:r w:rsidRPr="00453FB9">
      <w:rPr>
        <w:rFonts w:ascii="Arial" w:hAnsi="Arial" w:cs="Arial"/>
        <w:bCs/>
        <w:sz w:val="20"/>
        <w:szCs w:val="20"/>
      </w:rPr>
      <w:fldChar w:fldCharType="begin"/>
    </w:r>
    <w:r w:rsidRPr="00453FB9">
      <w:rPr>
        <w:rFonts w:ascii="Arial" w:hAnsi="Arial" w:cs="Arial"/>
        <w:bCs/>
        <w:sz w:val="20"/>
        <w:szCs w:val="20"/>
      </w:rPr>
      <w:instrText>NUMPAGES</w:instrText>
    </w:r>
    <w:r w:rsidRPr="00453FB9">
      <w:rPr>
        <w:rFonts w:ascii="Arial" w:hAnsi="Arial" w:cs="Arial"/>
        <w:bCs/>
        <w:sz w:val="20"/>
        <w:szCs w:val="20"/>
      </w:rPr>
      <w:fldChar w:fldCharType="separate"/>
    </w:r>
    <w:r>
      <w:rPr>
        <w:rFonts w:ascii="Arial" w:hAnsi="Arial" w:cs="Arial"/>
        <w:bCs/>
        <w:noProof/>
        <w:sz w:val="20"/>
        <w:szCs w:val="20"/>
      </w:rPr>
      <w:t>8</w:t>
    </w:r>
    <w:r w:rsidRPr="00453FB9">
      <w:rPr>
        <w:rFonts w:ascii="Arial" w:hAnsi="Arial" w:cs="Arial"/>
        <w:bCs/>
        <w:sz w:val="20"/>
        <w:szCs w:val="20"/>
      </w:rPr>
      <w:fldChar w:fldCharType="end"/>
    </w:r>
  </w:p>
  <w:p w:rsidR="00F9783C" w:rsidRPr="00453FB9" w:rsidRDefault="008909EE" w:rsidP="00EC609E">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9EE">
      <w:pPr>
        <w:spacing w:after="0" w:line="240" w:lineRule="auto"/>
      </w:pPr>
      <w:r>
        <w:separator/>
      </w:r>
    </w:p>
  </w:footnote>
  <w:footnote w:type="continuationSeparator" w:id="0">
    <w:p w:rsidR="00000000" w:rsidRDefault="0089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3C" w:rsidRDefault="008909EE">
    <w:pPr>
      <w:pStyle w:val="Koptekst"/>
    </w:pPr>
    <w:r>
      <w:rPr>
        <w:noProof/>
        <w:lang w:eastAsia="nl-NL"/>
      </w:rPr>
      <w:drawing>
        <wp:inline distT="0" distB="0" distL="0" distR="0">
          <wp:extent cx="1219200" cy="647700"/>
          <wp:effectExtent l="0" t="0" r="0" b="0"/>
          <wp:docPr id="1" name="Afbeelding 1" descr="UMCG_K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MCG_K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1E7"/>
    <w:multiLevelType w:val="hybridMultilevel"/>
    <w:tmpl w:val="96CED222"/>
    <w:lvl w:ilvl="0" w:tplc="290ACD18">
      <w:start w:val="5"/>
      <w:numFmt w:val="bullet"/>
      <w:lvlText w:val="-"/>
      <w:lvlJc w:val="left"/>
      <w:pPr>
        <w:ind w:left="720" w:hanging="360"/>
      </w:pPr>
      <w:rPr>
        <w:rFonts w:ascii="Times New Roman" w:eastAsia="Times New Roman" w:hAnsi="Times New Roman" w:cs="Times New Roman" w:hint="default"/>
      </w:rPr>
    </w:lvl>
    <w:lvl w:ilvl="1" w:tplc="8814FF4A">
      <w:start w:val="1"/>
      <w:numFmt w:val="bullet"/>
      <w:lvlText w:val="o"/>
      <w:lvlJc w:val="left"/>
      <w:pPr>
        <w:ind w:left="1440" w:hanging="360"/>
      </w:pPr>
      <w:rPr>
        <w:rFonts w:ascii="Courier New" w:hAnsi="Courier New" w:cs="Courier New" w:hint="default"/>
      </w:rPr>
    </w:lvl>
    <w:lvl w:ilvl="2" w:tplc="44420510">
      <w:start w:val="1"/>
      <w:numFmt w:val="bullet"/>
      <w:lvlText w:val=""/>
      <w:lvlJc w:val="left"/>
      <w:pPr>
        <w:ind w:left="2160" w:hanging="360"/>
      </w:pPr>
      <w:rPr>
        <w:rFonts w:ascii="Wingdings" w:hAnsi="Wingdings" w:hint="default"/>
      </w:rPr>
    </w:lvl>
    <w:lvl w:ilvl="3" w:tplc="AB6A7CCA">
      <w:start w:val="1"/>
      <w:numFmt w:val="bullet"/>
      <w:lvlText w:val=""/>
      <w:lvlJc w:val="left"/>
      <w:pPr>
        <w:ind w:left="2880" w:hanging="360"/>
      </w:pPr>
      <w:rPr>
        <w:rFonts w:ascii="Symbol" w:hAnsi="Symbol" w:hint="default"/>
      </w:rPr>
    </w:lvl>
    <w:lvl w:ilvl="4" w:tplc="D1D20256">
      <w:start w:val="1"/>
      <w:numFmt w:val="bullet"/>
      <w:lvlText w:val="o"/>
      <w:lvlJc w:val="left"/>
      <w:pPr>
        <w:ind w:left="3600" w:hanging="360"/>
      </w:pPr>
      <w:rPr>
        <w:rFonts w:ascii="Courier New" w:hAnsi="Courier New" w:cs="Courier New" w:hint="default"/>
      </w:rPr>
    </w:lvl>
    <w:lvl w:ilvl="5" w:tplc="092A068E">
      <w:start w:val="1"/>
      <w:numFmt w:val="bullet"/>
      <w:lvlText w:val=""/>
      <w:lvlJc w:val="left"/>
      <w:pPr>
        <w:ind w:left="4320" w:hanging="360"/>
      </w:pPr>
      <w:rPr>
        <w:rFonts w:ascii="Wingdings" w:hAnsi="Wingdings" w:hint="default"/>
      </w:rPr>
    </w:lvl>
    <w:lvl w:ilvl="6" w:tplc="E80E0438">
      <w:start w:val="1"/>
      <w:numFmt w:val="bullet"/>
      <w:lvlText w:val=""/>
      <w:lvlJc w:val="left"/>
      <w:pPr>
        <w:ind w:left="5040" w:hanging="360"/>
      </w:pPr>
      <w:rPr>
        <w:rFonts w:ascii="Symbol" w:hAnsi="Symbol" w:hint="default"/>
      </w:rPr>
    </w:lvl>
    <w:lvl w:ilvl="7" w:tplc="317E0092">
      <w:start w:val="1"/>
      <w:numFmt w:val="bullet"/>
      <w:lvlText w:val="o"/>
      <w:lvlJc w:val="left"/>
      <w:pPr>
        <w:ind w:left="5760" w:hanging="360"/>
      </w:pPr>
      <w:rPr>
        <w:rFonts w:ascii="Courier New" w:hAnsi="Courier New" w:cs="Courier New" w:hint="default"/>
      </w:rPr>
    </w:lvl>
    <w:lvl w:ilvl="8" w:tplc="4AE829DA">
      <w:start w:val="1"/>
      <w:numFmt w:val="bullet"/>
      <w:lvlText w:val=""/>
      <w:lvlJc w:val="left"/>
      <w:pPr>
        <w:ind w:left="6480" w:hanging="360"/>
      </w:pPr>
      <w:rPr>
        <w:rFonts w:ascii="Wingdings" w:hAnsi="Wingdings" w:hint="default"/>
      </w:rPr>
    </w:lvl>
  </w:abstractNum>
  <w:abstractNum w:abstractNumId="1">
    <w:nsid w:val="107E689E"/>
    <w:multiLevelType w:val="hybridMultilevel"/>
    <w:tmpl w:val="8E96BA7E"/>
    <w:lvl w:ilvl="0" w:tplc="837CBC30">
      <w:start w:val="1"/>
      <w:numFmt w:val="decimal"/>
      <w:lvlText w:val="%1."/>
      <w:lvlJc w:val="left"/>
      <w:pPr>
        <w:ind w:left="720" w:hanging="360"/>
      </w:pPr>
      <w:rPr>
        <w:rFonts w:hint="default"/>
      </w:rPr>
    </w:lvl>
    <w:lvl w:ilvl="1" w:tplc="F5BE4212" w:tentative="1">
      <w:start w:val="1"/>
      <w:numFmt w:val="lowerLetter"/>
      <w:lvlText w:val="%2."/>
      <w:lvlJc w:val="left"/>
      <w:pPr>
        <w:ind w:left="1440" w:hanging="360"/>
      </w:pPr>
    </w:lvl>
    <w:lvl w:ilvl="2" w:tplc="422E4FE4" w:tentative="1">
      <w:start w:val="1"/>
      <w:numFmt w:val="lowerRoman"/>
      <w:lvlText w:val="%3."/>
      <w:lvlJc w:val="right"/>
      <w:pPr>
        <w:ind w:left="2160" w:hanging="180"/>
      </w:pPr>
    </w:lvl>
    <w:lvl w:ilvl="3" w:tplc="5426975E" w:tentative="1">
      <w:start w:val="1"/>
      <w:numFmt w:val="decimal"/>
      <w:lvlText w:val="%4."/>
      <w:lvlJc w:val="left"/>
      <w:pPr>
        <w:ind w:left="2880" w:hanging="360"/>
      </w:pPr>
    </w:lvl>
    <w:lvl w:ilvl="4" w:tplc="96C23AFC" w:tentative="1">
      <w:start w:val="1"/>
      <w:numFmt w:val="lowerLetter"/>
      <w:lvlText w:val="%5."/>
      <w:lvlJc w:val="left"/>
      <w:pPr>
        <w:ind w:left="3600" w:hanging="360"/>
      </w:pPr>
    </w:lvl>
    <w:lvl w:ilvl="5" w:tplc="610804E6" w:tentative="1">
      <w:start w:val="1"/>
      <w:numFmt w:val="lowerRoman"/>
      <w:lvlText w:val="%6."/>
      <w:lvlJc w:val="right"/>
      <w:pPr>
        <w:ind w:left="4320" w:hanging="180"/>
      </w:pPr>
    </w:lvl>
    <w:lvl w:ilvl="6" w:tplc="27728370" w:tentative="1">
      <w:start w:val="1"/>
      <w:numFmt w:val="decimal"/>
      <w:lvlText w:val="%7."/>
      <w:lvlJc w:val="left"/>
      <w:pPr>
        <w:ind w:left="5040" w:hanging="360"/>
      </w:pPr>
    </w:lvl>
    <w:lvl w:ilvl="7" w:tplc="EAE8653A" w:tentative="1">
      <w:start w:val="1"/>
      <w:numFmt w:val="lowerLetter"/>
      <w:lvlText w:val="%8."/>
      <w:lvlJc w:val="left"/>
      <w:pPr>
        <w:ind w:left="5760" w:hanging="360"/>
      </w:pPr>
    </w:lvl>
    <w:lvl w:ilvl="8" w:tplc="CAD49F94" w:tentative="1">
      <w:start w:val="1"/>
      <w:numFmt w:val="lowerRoman"/>
      <w:lvlText w:val="%9."/>
      <w:lvlJc w:val="right"/>
      <w:pPr>
        <w:ind w:left="6480" w:hanging="180"/>
      </w:pPr>
    </w:lvl>
  </w:abstractNum>
  <w:abstractNum w:abstractNumId="2">
    <w:nsid w:val="728A6D22"/>
    <w:multiLevelType w:val="hybridMultilevel"/>
    <w:tmpl w:val="0250F520"/>
    <w:lvl w:ilvl="0" w:tplc="2AB6168C">
      <w:start w:val="1"/>
      <w:numFmt w:val="decimal"/>
      <w:lvlText w:val="%1."/>
      <w:lvlJc w:val="left"/>
      <w:pPr>
        <w:ind w:left="720" w:hanging="360"/>
      </w:pPr>
      <w:rPr>
        <w:rFonts w:hint="default"/>
      </w:rPr>
    </w:lvl>
    <w:lvl w:ilvl="1" w:tplc="4D809320" w:tentative="1">
      <w:start w:val="1"/>
      <w:numFmt w:val="lowerLetter"/>
      <w:lvlText w:val="%2."/>
      <w:lvlJc w:val="left"/>
      <w:pPr>
        <w:ind w:left="1440" w:hanging="360"/>
      </w:pPr>
    </w:lvl>
    <w:lvl w:ilvl="2" w:tplc="DB443856" w:tentative="1">
      <w:start w:val="1"/>
      <w:numFmt w:val="lowerRoman"/>
      <w:lvlText w:val="%3."/>
      <w:lvlJc w:val="right"/>
      <w:pPr>
        <w:ind w:left="2160" w:hanging="180"/>
      </w:pPr>
    </w:lvl>
    <w:lvl w:ilvl="3" w:tplc="C1CC6018" w:tentative="1">
      <w:start w:val="1"/>
      <w:numFmt w:val="decimal"/>
      <w:lvlText w:val="%4."/>
      <w:lvlJc w:val="left"/>
      <w:pPr>
        <w:ind w:left="2880" w:hanging="360"/>
      </w:pPr>
    </w:lvl>
    <w:lvl w:ilvl="4" w:tplc="FF448FE2" w:tentative="1">
      <w:start w:val="1"/>
      <w:numFmt w:val="lowerLetter"/>
      <w:lvlText w:val="%5."/>
      <w:lvlJc w:val="left"/>
      <w:pPr>
        <w:ind w:left="3600" w:hanging="360"/>
      </w:pPr>
    </w:lvl>
    <w:lvl w:ilvl="5" w:tplc="68DAE390" w:tentative="1">
      <w:start w:val="1"/>
      <w:numFmt w:val="lowerRoman"/>
      <w:lvlText w:val="%6."/>
      <w:lvlJc w:val="right"/>
      <w:pPr>
        <w:ind w:left="4320" w:hanging="180"/>
      </w:pPr>
    </w:lvl>
    <w:lvl w:ilvl="6" w:tplc="94C6EA44" w:tentative="1">
      <w:start w:val="1"/>
      <w:numFmt w:val="decimal"/>
      <w:lvlText w:val="%7."/>
      <w:lvlJc w:val="left"/>
      <w:pPr>
        <w:ind w:left="5040" w:hanging="360"/>
      </w:pPr>
    </w:lvl>
    <w:lvl w:ilvl="7" w:tplc="D8A84E7A" w:tentative="1">
      <w:start w:val="1"/>
      <w:numFmt w:val="lowerLetter"/>
      <w:lvlText w:val="%8."/>
      <w:lvlJc w:val="left"/>
      <w:pPr>
        <w:ind w:left="5760" w:hanging="360"/>
      </w:pPr>
    </w:lvl>
    <w:lvl w:ilvl="8" w:tplc="13307D0C" w:tentative="1">
      <w:start w:val="1"/>
      <w:numFmt w:val="lowerRoman"/>
      <w:lvlText w:val="%9."/>
      <w:lvlJc w:val="right"/>
      <w:pPr>
        <w:ind w:left="6480" w:hanging="180"/>
      </w:pPr>
    </w:lvl>
  </w:abstractNum>
  <w:abstractNum w:abstractNumId="3">
    <w:nsid w:val="791B54CA"/>
    <w:multiLevelType w:val="hybridMultilevel"/>
    <w:tmpl w:val="2A380424"/>
    <w:lvl w:ilvl="0" w:tplc="7C067824">
      <w:start w:val="1"/>
      <w:numFmt w:val="bullet"/>
      <w:lvlText w:val=""/>
      <w:lvlJc w:val="left"/>
      <w:pPr>
        <w:ind w:left="720" w:hanging="360"/>
      </w:pPr>
      <w:rPr>
        <w:rFonts w:ascii="Symbol" w:hAnsi="Symbol" w:hint="default"/>
      </w:rPr>
    </w:lvl>
    <w:lvl w:ilvl="1" w:tplc="6C3CAF96" w:tentative="1">
      <w:start w:val="1"/>
      <w:numFmt w:val="bullet"/>
      <w:lvlText w:val="o"/>
      <w:lvlJc w:val="left"/>
      <w:pPr>
        <w:ind w:left="1440" w:hanging="360"/>
      </w:pPr>
      <w:rPr>
        <w:rFonts w:ascii="Courier New" w:hAnsi="Courier New" w:cs="Courier New" w:hint="default"/>
      </w:rPr>
    </w:lvl>
    <w:lvl w:ilvl="2" w:tplc="8F4257A2" w:tentative="1">
      <w:start w:val="1"/>
      <w:numFmt w:val="bullet"/>
      <w:lvlText w:val=""/>
      <w:lvlJc w:val="left"/>
      <w:pPr>
        <w:ind w:left="2160" w:hanging="360"/>
      </w:pPr>
      <w:rPr>
        <w:rFonts w:ascii="Wingdings" w:hAnsi="Wingdings" w:hint="default"/>
      </w:rPr>
    </w:lvl>
    <w:lvl w:ilvl="3" w:tplc="71CAB230" w:tentative="1">
      <w:start w:val="1"/>
      <w:numFmt w:val="bullet"/>
      <w:lvlText w:val=""/>
      <w:lvlJc w:val="left"/>
      <w:pPr>
        <w:ind w:left="2880" w:hanging="360"/>
      </w:pPr>
      <w:rPr>
        <w:rFonts w:ascii="Symbol" w:hAnsi="Symbol" w:hint="default"/>
      </w:rPr>
    </w:lvl>
    <w:lvl w:ilvl="4" w:tplc="4796C152" w:tentative="1">
      <w:start w:val="1"/>
      <w:numFmt w:val="bullet"/>
      <w:lvlText w:val="o"/>
      <w:lvlJc w:val="left"/>
      <w:pPr>
        <w:ind w:left="3600" w:hanging="360"/>
      </w:pPr>
      <w:rPr>
        <w:rFonts w:ascii="Courier New" w:hAnsi="Courier New" w:cs="Courier New" w:hint="default"/>
      </w:rPr>
    </w:lvl>
    <w:lvl w:ilvl="5" w:tplc="184C9ADC" w:tentative="1">
      <w:start w:val="1"/>
      <w:numFmt w:val="bullet"/>
      <w:lvlText w:val=""/>
      <w:lvlJc w:val="left"/>
      <w:pPr>
        <w:ind w:left="4320" w:hanging="360"/>
      </w:pPr>
      <w:rPr>
        <w:rFonts w:ascii="Wingdings" w:hAnsi="Wingdings" w:hint="default"/>
      </w:rPr>
    </w:lvl>
    <w:lvl w:ilvl="6" w:tplc="64B4CC44" w:tentative="1">
      <w:start w:val="1"/>
      <w:numFmt w:val="bullet"/>
      <w:lvlText w:val=""/>
      <w:lvlJc w:val="left"/>
      <w:pPr>
        <w:ind w:left="5040" w:hanging="360"/>
      </w:pPr>
      <w:rPr>
        <w:rFonts w:ascii="Symbol" w:hAnsi="Symbol" w:hint="default"/>
      </w:rPr>
    </w:lvl>
    <w:lvl w:ilvl="7" w:tplc="E2C4F6DA" w:tentative="1">
      <w:start w:val="1"/>
      <w:numFmt w:val="bullet"/>
      <w:lvlText w:val="o"/>
      <w:lvlJc w:val="left"/>
      <w:pPr>
        <w:ind w:left="5760" w:hanging="360"/>
      </w:pPr>
      <w:rPr>
        <w:rFonts w:ascii="Courier New" w:hAnsi="Courier New" w:cs="Courier New" w:hint="default"/>
      </w:rPr>
    </w:lvl>
    <w:lvl w:ilvl="8" w:tplc="CD6EA7C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EE"/>
    <w:rsid w:val="0089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F3E"/>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38F4"/>
    <w:rPr>
      <w:sz w:val="22"/>
      <w:szCs w:val="22"/>
      <w:lang w:val="nl-NL"/>
    </w:rPr>
  </w:style>
  <w:style w:type="paragraph" w:styleId="Normaalweb">
    <w:name w:val="Normal (Web)"/>
    <w:basedOn w:val="Standaard"/>
    <w:uiPriority w:val="99"/>
    <w:unhideWhenUsed/>
    <w:rsid w:val="005E38F4"/>
    <w:pPr>
      <w:spacing w:after="0" w:line="240" w:lineRule="auto"/>
      <w:textAlignment w:val="baseline"/>
    </w:pPr>
    <w:rPr>
      <w:rFonts w:ascii="Times New Roman" w:eastAsia="Times New Roman" w:hAnsi="Times New Roman"/>
      <w:sz w:val="24"/>
      <w:szCs w:val="24"/>
      <w:lang w:eastAsia="nl-NL"/>
    </w:rPr>
  </w:style>
  <w:style w:type="character" w:styleId="Hyperlink">
    <w:name w:val="Hyperlink"/>
    <w:uiPriority w:val="99"/>
    <w:unhideWhenUsed/>
    <w:rsid w:val="005E38F4"/>
    <w:rPr>
      <w:color w:val="0000FF"/>
      <w:u w:val="single"/>
    </w:rPr>
  </w:style>
  <w:style w:type="paragraph" w:styleId="Koptekst">
    <w:name w:val="header"/>
    <w:basedOn w:val="Standaard"/>
    <w:link w:val="KoptekstChar"/>
    <w:uiPriority w:val="99"/>
    <w:unhideWhenUsed/>
    <w:rsid w:val="005E38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38F4"/>
  </w:style>
  <w:style w:type="character" w:styleId="Verwijzingopmerking">
    <w:name w:val="annotation reference"/>
    <w:uiPriority w:val="99"/>
    <w:semiHidden/>
    <w:unhideWhenUsed/>
    <w:rsid w:val="005E38F4"/>
    <w:rPr>
      <w:sz w:val="16"/>
      <w:szCs w:val="16"/>
    </w:rPr>
  </w:style>
  <w:style w:type="paragraph" w:styleId="Tekstopmerking">
    <w:name w:val="annotation text"/>
    <w:basedOn w:val="Standaard"/>
    <w:link w:val="TekstopmerkingChar"/>
    <w:uiPriority w:val="99"/>
    <w:unhideWhenUsed/>
    <w:rsid w:val="005E38F4"/>
    <w:pPr>
      <w:spacing w:line="240" w:lineRule="auto"/>
    </w:pPr>
    <w:rPr>
      <w:sz w:val="20"/>
      <w:szCs w:val="20"/>
    </w:rPr>
  </w:style>
  <w:style w:type="character" w:customStyle="1" w:styleId="TekstopmerkingChar">
    <w:name w:val="Tekst opmerking Char"/>
    <w:link w:val="Tekstopmerking"/>
    <w:uiPriority w:val="99"/>
    <w:rsid w:val="005E38F4"/>
    <w:rPr>
      <w:sz w:val="20"/>
      <w:szCs w:val="20"/>
    </w:rPr>
  </w:style>
  <w:style w:type="paragraph" w:styleId="Ballontekst">
    <w:name w:val="Balloon Text"/>
    <w:basedOn w:val="Standaard"/>
    <w:link w:val="BallontekstChar"/>
    <w:uiPriority w:val="99"/>
    <w:semiHidden/>
    <w:unhideWhenUsed/>
    <w:rsid w:val="005E38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E38F4"/>
    <w:rPr>
      <w:rFonts w:ascii="Tahoma" w:hAnsi="Tahoma" w:cs="Tahoma"/>
      <w:sz w:val="16"/>
      <w:szCs w:val="16"/>
    </w:rPr>
  </w:style>
  <w:style w:type="paragraph" w:styleId="Voettekst">
    <w:name w:val="footer"/>
    <w:basedOn w:val="Standaard"/>
    <w:link w:val="VoettekstChar"/>
    <w:uiPriority w:val="99"/>
    <w:unhideWhenUsed/>
    <w:rsid w:val="005E38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E38F4"/>
  </w:style>
  <w:style w:type="paragraph" w:styleId="Onderwerpvanopmerking">
    <w:name w:val="annotation subject"/>
    <w:basedOn w:val="Tekstopmerking"/>
    <w:next w:val="Tekstopmerking"/>
    <w:link w:val="OnderwerpvanopmerkingChar"/>
    <w:uiPriority w:val="99"/>
    <w:semiHidden/>
    <w:unhideWhenUsed/>
    <w:rsid w:val="00E8090F"/>
    <w:rPr>
      <w:b/>
      <w:bCs/>
    </w:rPr>
  </w:style>
  <w:style w:type="character" w:customStyle="1" w:styleId="OnderwerpvanopmerkingChar">
    <w:name w:val="Onderwerp van opmerking Char"/>
    <w:link w:val="Onderwerpvanopmerking"/>
    <w:uiPriority w:val="99"/>
    <w:semiHidden/>
    <w:rsid w:val="00E8090F"/>
    <w:rPr>
      <w:b/>
      <w:bCs/>
      <w:sz w:val="20"/>
      <w:szCs w:val="20"/>
    </w:rPr>
  </w:style>
  <w:style w:type="paragraph" w:styleId="Lijstalinea">
    <w:name w:val="List Paragraph"/>
    <w:basedOn w:val="Standaard"/>
    <w:uiPriority w:val="34"/>
    <w:qFormat/>
    <w:rsid w:val="008E40E0"/>
    <w:pPr>
      <w:ind w:left="720"/>
      <w:contextualSpacing/>
    </w:pPr>
  </w:style>
  <w:style w:type="character" w:styleId="GevolgdeHyperlink">
    <w:name w:val="FollowedHyperlink"/>
    <w:uiPriority w:val="99"/>
    <w:semiHidden/>
    <w:unhideWhenUsed/>
    <w:rsid w:val="000C2AC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F3E"/>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38F4"/>
    <w:rPr>
      <w:sz w:val="22"/>
      <w:szCs w:val="22"/>
      <w:lang w:val="nl-NL"/>
    </w:rPr>
  </w:style>
  <w:style w:type="paragraph" w:styleId="Normaalweb">
    <w:name w:val="Normal (Web)"/>
    <w:basedOn w:val="Standaard"/>
    <w:uiPriority w:val="99"/>
    <w:unhideWhenUsed/>
    <w:rsid w:val="005E38F4"/>
    <w:pPr>
      <w:spacing w:after="0" w:line="240" w:lineRule="auto"/>
      <w:textAlignment w:val="baseline"/>
    </w:pPr>
    <w:rPr>
      <w:rFonts w:ascii="Times New Roman" w:eastAsia="Times New Roman" w:hAnsi="Times New Roman"/>
      <w:sz w:val="24"/>
      <w:szCs w:val="24"/>
      <w:lang w:eastAsia="nl-NL"/>
    </w:rPr>
  </w:style>
  <w:style w:type="character" w:styleId="Hyperlink">
    <w:name w:val="Hyperlink"/>
    <w:uiPriority w:val="99"/>
    <w:unhideWhenUsed/>
    <w:rsid w:val="005E38F4"/>
    <w:rPr>
      <w:color w:val="0000FF"/>
      <w:u w:val="single"/>
    </w:rPr>
  </w:style>
  <w:style w:type="paragraph" w:styleId="Koptekst">
    <w:name w:val="header"/>
    <w:basedOn w:val="Standaard"/>
    <w:link w:val="KoptekstChar"/>
    <w:uiPriority w:val="99"/>
    <w:unhideWhenUsed/>
    <w:rsid w:val="005E38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38F4"/>
  </w:style>
  <w:style w:type="character" w:styleId="Verwijzingopmerking">
    <w:name w:val="annotation reference"/>
    <w:uiPriority w:val="99"/>
    <w:semiHidden/>
    <w:unhideWhenUsed/>
    <w:rsid w:val="005E38F4"/>
    <w:rPr>
      <w:sz w:val="16"/>
      <w:szCs w:val="16"/>
    </w:rPr>
  </w:style>
  <w:style w:type="paragraph" w:styleId="Tekstopmerking">
    <w:name w:val="annotation text"/>
    <w:basedOn w:val="Standaard"/>
    <w:link w:val="TekstopmerkingChar"/>
    <w:uiPriority w:val="99"/>
    <w:unhideWhenUsed/>
    <w:rsid w:val="005E38F4"/>
    <w:pPr>
      <w:spacing w:line="240" w:lineRule="auto"/>
    </w:pPr>
    <w:rPr>
      <w:sz w:val="20"/>
      <w:szCs w:val="20"/>
    </w:rPr>
  </w:style>
  <w:style w:type="character" w:customStyle="1" w:styleId="TekstopmerkingChar">
    <w:name w:val="Tekst opmerking Char"/>
    <w:link w:val="Tekstopmerking"/>
    <w:uiPriority w:val="99"/>
    <w:rsid w:val="005E38F4"/>
    <w:rPr>
      <w:sz w:val="20"/>
      <w:szCs w:val="20"/>
    </w:rPr>
  </w:style>
  <w:style w:type="paragraph" w:styleId="Ballontekst">
    <w:name w:val="Balloon Text"/>
    <w:basedOn w:val="Standaard"/>
    <w:link w:val="BallontekstChar"/>
    <w:uiPriority w:val="99"/>
    <w:semiHidden/>
    <w:unhideWhenUsed/>
    <w:rsid w:val="005E38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E38F4"/>
    <w:rPr>
      <w:rFonts w:ascii="Tahoma" w:hAnsi="Tahoma" w:cs="Tahoma"/>
      <w:sz w:val="16"/>
      <w:szCs w:val="16"/>
    </w:rPr>
  </w:style>
  <w:style w:type="paragraph" w:styleId="Voettekst">
    <w:name w:val="footer"/>
    <w:basedOn w:val="Standaard"/>
    <w:link w:val="VoettekstChar"/>
    <w:uiPriority w:val="99"/>
    <w:unhideWhenUsed/>
    <w:rsid w:val="005E38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E38F4"/>
  </w:style>
  <w:style w:type="paragraph" w:styleId="Onderwerpvanopmerking">
    <w:name w:val="annotation subject"/>
    <w:basedOn w:val="Tekstopmerking"/>
    <w:next w:val="Tekstopmerking"/>
    <w:link w:val="OnderwerpvanopmerkingChar"/>
    <w:uiPriority w:val="99"/>
    <w:semiHidden/>
    <w:unhideWhenUsed/>
    <w:rsid w:val="00E8090F"/>
    <w:rPr>
      <w:b/>
      <w:bCs/>
    </w:rPr>
  </w:style>
  <w:style w:type="character" w:customStyle="1" w:styleId="OnderwerpvanopmerkingChar">
    <w:name w:val="Onderwerp van opmerking Char"/>
    <w:link w:val="Onderwerpvanopmerking"/>
    <w:uiPriority w:val="99"/>
    <w:semiHidden/>
    <w:rsid w:val="00E8090F"/>
    <w:rPr>
      <w:b/>
      <w:bCs/>
      <w:sz w:val="20"/>
      <w:szCs w:val="20"/>
    </w:rPr>
  </w:style>
  <w:style w:type="paragraph" w:styleId="Lijstalinea">
    <w:name w:val="List Paragraph"/>
    <w:basedOn w:val="Standaard"/>
    <w:uiPriority w:val="34"/>
    <w:qFormat/>
    <w:rsid w:val="008E40E0"/>
    <w:pPr>
      <w:ind w:left="720"/>
      <w:contextualSpacing/>
    </w:pPr>
  </w:style>
  <w:style w:type="character" w:styleId="GevolgdeHyperlink">
    <w:name w:val="FollowedHyperlink"/>
    <w:uiPriority w:val="99"/>
    <w:semiHidden/>
    <w:unhideWhenUsed/>
    <w:rsid w:val="000C2A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Portal.umcg.nl/management/hyperlinkloader.aspx?hyperlinkid=0bcc6fcd-b853-40e5-a6fb-0402a04f3537" TargetMode="External"/><Relationship Id="rId4" Type="http://schemas.microsoft.com/office/2007/relationships/stylesWithEffects" Target="stylesWithEffects.xml"/><Relationship Id="rId9" Type="http://schemas.openxmlformats.org/officeDocument/2006/relationships/hyperlink" Target="https://DocPortal.umcg.nl/management/hyperlinkloader.aspx?hyperlinkid=1d60c25a-d70e-4fdd-bd88-1dcfb0d603a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E1170ECE.dotm</Template>
  <TotalTime>0</TotalTime>
  <Pages>8</Pages>
  <Words>2081</Words>
  <Characters>11448</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kuiperd</dc:creator>
  <cp:lastModifiedBy>Ummels, JWG (umc-staf)</cp:lastModifiedBy>
  <cp:revision>2</cp:revision>
  <cp:lastPrinted>2017-05-16T09:07:00Z</cp:lastPrinted>
  <dcterms:created xsi:type="dcterms:W3CDTF">2017-11-01T11:17:00Z</dcterms:created>
  <dcterms:modified xsi:type="dcterms:W3CDTF">2017-11-01T11:17:00Z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